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3B0" w:rsidRPr="00DB1A08" w:rsidRDefault="00DB1A08" w:rsidP="00DB1A08">
      <w:pPr>
        <w:contextualSpacing/>
        <w:jc w:val="center"/>
        <w:rPr>
          <w:b/>
          <w:smallCaps/>
          <w:sz w:val="36"/>
          <w:szCs w:val="36"/>
        </w:rPr>
      </w:pPr>
      <w:r w:rsidRPr="00DB1A08">
        <w:rPr>
          <w:b/>
          <w:smallCaps/>
          <w:sz w:val="36"/>
          <w:szCs w:val="36"/>
        </w:rPr>
        <w:t>16</w:t>
      </w:r>
      <w:r w:rsidRPr="00DB1A08">
        <w:rPr>
          <w:b/>
          <w:smallCaps/>
          <w:sz w:val="36"/>
          <w:szCs w:val="36"/>
          <w:vertAlign w:val="superscript"/>
        </w:rPr>
        <w:t>th</w:t>
      </w:r>
      <w:r w:rsidRPr="00DB1A08">
        <w:rPr>
          <w:b/>
          <w:smallCaps/>
          <w:sz w:val="36"/>
          <w:szCs w:val="36"/>
        </w:rPr>
        <w:t xml:space="preserve"> Canadian Powder Diffraction Workshop 2023</w:t>
      </w:r>
      <w:r>
        <w:rPr>
          <w:b/>
          <w:smallCaps/>
          <w:sz w:val="36"/>
          <w:szCs w:val="36"/>
        </w:rPr>
        <w:t xml:space="preserve"> (CPDW)</w:t>
      </w:r>
      <w:r w:rsidR="00C263FA">
        <w:rPr>
          <w:b/>
          <w:smallCaps/>
          <w:sz w:val="36"/>
          <w:szCs w:val="36"/>
        </w:rPr>
        <w:t xml:space="preserve"> </w:t>
      </w:r>
    </w:p>
    <w:p w:rsidR="00DB1A08" w:rsidRPr="0070614E" w:rsidRDefault="00DB1A08" w:rsidP="00DB1A08">
      <w:pPr>
        <w:contextualSpacing/>
        <w:jc w:val="center"/>
        <w:rPr>
          <w:b/>
          <w:sz w:val="34"/>
          <w:szCs w:val="34"/>
        </w:rPr>
      </w:pPr>
      <w:r w:rsidRPr="0070614E">
        <w:rPr>
          <w:b/>
          <w:sz w:val="34"/>
          <w:szCs w:val="34"/>
        </w:rPr>
        <w:t xml:space="preserve">Registration Form </w:t>
      </w:r>
    </w:p>
    <w:p w:rsidR="00DB1A08" w:rsidRPr="00475A2B" w:rsidRDefault="00DB1A08" w:rsidP="002979FB">
      <w:pPr>
        <w:contextualSpacing/>
        <w:jc w:val="center"/>
        <w:rPr>
          <w:sz w:val="28"/>
          <w:szCs w:val="28"/>
        </w:rPr>
      </w:pPr>
    </w:p>
    <w:p w:rsidR="00DB1A08" w:rsidRPr="00105F3D" w:rsidRDefault="00C351EF" w:rsidP="00C351EF">
      <w:pPr>
        <w:tabs>
          <w:tab w:val="left" w:pos="6946"/>
        </w:tabs>
        <w:contextualSpacing/>
        <w:rPr>
          <w:i/>
          <w:sz w:val="28"/>
          <w:szCs w:val="28"/>
        </w:rPr>
      </w:pPr>
      <w:r w:rsidRPr="00105F3D">
        <w:rPr>
          <w:i/>
          <w:sz w:val="28"/>
          <w:szCs w:val="28"/>
        </w:rPr>
        <w:t>In-person workshop</w:t>
      </w:r>
      <w:r w:rsidR="00445791" w:rsidRPr="00105F3D">
        <w:rPr>
          <w:i/>
          <w:sz w:val="28"/>
          <w:szCs w:val="28"/>
        </w:rPr>
        <w:t xml:space="preserve"> – Vancouver, Canada</w:t>
      </w:r>
      <w:r w:rsidRPr="00105F3D">
        <w:rPr>
          <w:i/>
          <w:sz w:val="28"/>
          <w:szCs w:val="28"/>
        </w:rPr>
        <w:t xml:space="preserve"> </w:t>
      </w:r>
      <w:r w:rsidRPr="00105F3D">
        <w:rPr>
          <w:i/>
          <w:sz w:val="28"/>
          <w:szCs w:val="28"/>
        </w:rPr>
        <w:tab/>
        <w:t>May 23 – 26, 2023</w:t>
      </w:r>
      <w:r w:rsidR="0070614E" w:rsidRPr="00105F3D">
        <w:rPr>
          <w:i/>
          <w:sz w:val="28"/>
          <w:szCs w:val="28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5811"/>
      </w:tblGrid>
      <w:tr w:rsidR="008E1614" w:rsidTr="00363599">
        <w:trPr>
          <w:trHeight w:val="646"/>
        </w:trPr>
        <w:tc>
          <w:tcPr>
            <w:tcW w:w="3539" w:type="dxa"/>
            <w:vAlign w:val="center"/>
          </w:tcPr>
          <w:p w:rsidR="00DB1A08" w:rsidRPr="00C351EF" w:rsidRDefault="00DB1A08">
            <w:pPr>
              <w:rPr>
                <w:rFonts w:cstheme="minorHAnsi"/>
                <w:b/>
                <w:sz w:val="24"/>
                <w:szCs w:val="24"/>
              </w:rPr>
            </w:pPr>
            <w:r w:rsidRPr="00C351EF">
              <w:rPr>
                <w:rFonts w:cstheme="minorHAnsi"/>
                <w:b/>
                <w:sz w:val="24"/>
                <w:szCs w:val="24"/>
              </w:rPr>
              <w:t xml:space="preserve">First name </w:t>
            </w:r>
          </w:p>
        </w:tc>
        <w:sdt>
          <w:sdtPr>
            <w:rPr>
              <w:rFonts w:cstheme="minorHAnsi"/>
              <w:color w:val="3333CC"/>
              <w:sz w:val="24"/>
              <w:szCs w:val="24"/>
            </w:rPr>
            <w:id w:val="2017731288"/>
            <w:placeholder>
              <w:docPart w:val="93975BB416C2429BB58792DB1AF578D5"/>
            </w:placeholder>
            <w:showingPlcHdr/>
            <w:text/>
          </w:sdtPr>
          <w:sdtEndPr/>
          <w:sdtContent>
            <w:tc>
              <w:tcPr>
                <w:tcW w:w="5811" w:type="dxa"/>
                <w:vAlign w:val="center"/>
              </w:tcPr>
              <w:p w:rsidR="00DB1A08" w:rsidRPr="00267CCB" w:rsidRDefault="00916088">
                <w:pPr>
                  <w:rPr>
                    <w:rFonts w:cstheme="minorHAnsi"/>
                    <w:color w:val="3333CC"/>
                    <w:sz w:val="24"/>
                    <w:szCs w:val="24"/>
                  </w:rPr>
                </w:pPr>
                <w:r w:rsidRPr="00CB1E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E1614" w:rsidTr="00363599">
        <w:trPr>
          <w:trHeight w:val="555"/>
        </w:trPr>
        <w:tc>
          <w:tcPr>
            <w:tcW w:w="3539" w:type="dxa"/>
            <w:vAlign w:val="center"/>
          </w:tcPr>
          <w:p w:rsidR="00DB1A08" w:rsidRPr="00C351EF" w:rsidRDefault="00DB1A08">
            <w:pPr>
              <w:rPr>
                <w:rFonts w:cstheme="minorHAnsi"/>
                <w:b/>
                <w:sz w:val="24"/>
                <w:szCs w:val="24"/>
              </w:rPr>
            </w:pPr>
            <w:r w:rsidRPr="00C351EF">
              <w:rPr>
                <w:rFonts w:cstheme="minorHAnsi"/>
                <w:b/>
                <w:sz w:val="24"/>
                <w:szCs w:val="24"/>
              </w:rPr>
              <w:t xml:space="preserve">Last name </w:t>
            </w:r>
          </w:p>
        </w:tc>
        <w:sdt>
          <w:sdtPr>
            <w:rPr>
              <w:rFonts w:cstheme="minorHAnsi"/>
              <w:color w:val="3333CC"/>
              <w:sz w:val="24"/>
              <w:szCs w:val="24"/>
            </w:rPr>
            <w:id w:val="1587803948"/>
            <w:placeholder>
              <w:docPart w:val="64AACADD06FE41589BEEF10CE2797042"/>
            </w:placeholder>
            <w:showingPlcHdr/>
            <w:text/>
          </w:sdtPr>
          <w:sdtEndPr/>
          <w:sdtContent>
            <w:tc>
              <w:tcPr>
                <w:tcW w:w="5811" w:type="dxa"/>
                <w:vAlign w:val="center"/>
              </w:tcPr>
              <w:p w:rsidR="00DB1A08" w:rsidRPr="00267CCB" w:rsidRDefault="001F25D6">
                <w:pPr>
                  <w:rPr>
                    <w:rFonts w:cstheme="minorHAnsi"/>
                    <w:color w:val="3333CC"/>
                    <w:sz w:val="24"/>
                    <w:szCs w:val="24"/>
                  </w:rPr>
                </w:pPr>
                <w:r w:rsidRPr="00CB1E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E1614" w:rsidTr="00363599">
        <w:trPr>
          <w:trHeight w:val="405"/>
        </w:trPr>
        <w:tc>
          <w:tcPr>
            <w:tcW w:w="3539" w:type="dxa"/>
            <w:vAlign w:val="center"/>
          </w:tcPr>
          <w:p w:rsidR="006B77FD" w:rsidRPr="00C351EF" w:rsidRDefault="006B77F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Department</w:t>
            </w:r>
          </w:p>
        </w:tc>
        <w:sdt>
          <w:sdtPr>
            <w:rPr>
              <w:rFonts w:cstheme="minorHAnsi"/>
              <w:color w:val="3333CC"/>
              <w:sz w:val="24"/>
              <w:szCs w:val="24"/>
            </w:rPr>
            <w:id w:val="-993263799"/>
            <w:placeholder>
              <w:docPart w:val="490AF13B83B649E3A0E4348005B4F91B"/>
            </w:placeholder>
            <w:showingPlcHdr/>
            <w:text/>
          </w:sdtPr>
          <w:sdtEndPr/>
          <w:sdtContent>
            <w:tc>
              <w:tcPr>
                <w:tcW w:w="5811" w:type="dxa"/>
                <w:vAlign w:val="center"/>
              </w:tcPr>
              <w:p w:rsidR="006B77FD" w:rsidRPr="00267CCB" w:rsidRDefault="001F25D6">
                <w:pPr>
                  <w:rPr>
                    <w:rFonts w:cstheme="minorHAnsi"/>
                    <w:color w:val="3333CC"/>
                    <w:sz w:val="24"/>
                    <w:szCs w:val="24"/>
                  </w:rPr>
                </w:pPr>
                <w:r w:rsidRPr="00CB1E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E1614" w:rsidTr="00363599">
        <w:trPr>
          <w:trHeight w:val="424"/>
        </w:trPr>
        <w:tc>
          <w:tcPr>
            <w:tcW w:w="3539" w:type="dxa"/>
            <w:vAlign w:val="center"/>
          </w:tcPr>
          <w:p w:rsidR="00DB1A08" w:rsidRPr="00C351EF" w:rsidRDefault="00DB1A08">
            <w:pPr>
              <w:rPr>
                <w:rFonts w:cstheme="minorHAnsi"/>
                <w:b/>
                <w:sz w:val="24"/>
                <w:szCs w:val="24"/>
              </w:rPr>
            </w:pPr>
            <w:r w:rsidRPr="00C351EF">
              <w:rPr>
                <w:rFonts w:cstheme="minorHAnsi"/>
                <w:b/>
                <w:sz w:val="24"/>
                <w:szCs w:val="24"/>
              </w:rPr>
              <w:t xml:space="preserve">Organization </w:t>
            </w:r>
          </w:p>
        </w:tc>
        <w:sdt>
          <w:sdtPr>
            <w:rPr>
              <w:rFonts w:cstheme="minorHAnsi"/>
              <w:color w:val="3333CC"/>
              <w:sz w:val="24"/>
              <w:szCs w:val="24"/>
            </w:rPr>
            <w:id w:val="229430397"/>
            <w:placeholder>
              <w:docPart w:val="7E89BBB0AEDF4CB1886D5A118576D975"/>
            </w:placeholder>
            <w:showingPlcHdr/>
            <w:text/>
          </w:sdtPr>
          <w:sdtEndPr/>
          <w:sdtContent>
            <w:tc>
              <w:tcPr>
                <w:tcW w:w="5811" w:type="dxa"/>
                <w:vAlign w:val="center"/>
              </w:tcPr>
              <w:p w:rsidR="00DB1A08" w:rsidRPr="00267CCB" w:rsidRDefault="001F25D6">
                <w:pPr>
                  <w:rPr>
                    <w:rFonts w:cstheme="minorHAnsi"/>
                    <w:color w:val="3333CC"/>
                    <w:sz w:val="24"/>
                    <w:szCs w:val="24"/>
                  </w:rPr>
                </w:pPr>
                <w:r w:rsidRPr="00CB1E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E1614" w:rsidTr="00363599">
        <w:trPr>
          <w:trHeight w:val="858"/>
        </w:trPr>
        <w:tc>
          <w:tcPr>
            <w:tcW w:w="3539" w:type="dxa"/>
            <w:vAlign w:val="center"/>
          </w:tcPr>
          <w:p w:rsidR="00DB1A08" w:rsidRPr="00C351EF" w:rsidRDefault="00DB1A08">
            <w:pPr>
              <w:rPr>
                <w:rFonts w:cstheme="minorHAnsi"/>
                <w:b/>
                <w:sz w:val="24"/>
                <w:szCs w:val="24"/>
              </w:rPr>
            </w:pPr>
            <w:r w:rsidRPr="00C351EF">
              <w:rPr>
                <w:rFonts w:cstheme="minorHAnsi"/>
                <w:b/>
                <w:sz w:val="24"/>
                <w:szCs w:val="24"/>
              </w:rPr>
              <w:t xml:space="preserve">Organization’s Address </w:t>
            </w:r>
          </w:p>
        </w:tc>
        <w:sdt>
          <w:sdtPr>
            <w:rPr>
              <w:rFonts w:cstheme="minorHAnsi"/>
              <w:color w:val="3333CC"/>
              <w:sz w:val="24"/>
              <w:szCs w:val="24"/>
            </w:rPr>
            <w:id w:val="803654205"/>
            <w:placeholder>
              <w:docPart w:val="37402E5FF9624DEFB42AEFD121744AA4"/>
            </w:placeholder>
            <w:showingPlcHdr/>
            <w:text/>
          </w:sdtPr>
          <w:sdtEndPr/>
          <w:sdtContent>
            <w:tc>
              <w:tcPr>
                <w:tcW w:w="5811" w:type="dxa"/>
                <w:vAlign w:val="center"/>
              </w:tcPr>
              <w:p w:rsidR="00DB1A08" w:rsidRPr="00267CCB" w:rsidRDefault="00924B17">
                <w:pPr>
                  <w:rPr>
                    <w:rFonts w:cstheme="minorHAnsi"/>
                    <w:color w:val="3333CC"/>
                    <w:sz w:val="24"/>
                    <w:szCs w:val="24"/>
                  </w:rPr>
                </w:pPr>
                <w:r w:rsidRPr="00CB1E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E1614" w:rsidTr="00363599">
        <w:trPr>
          <w:trHeight w:val="570"/>
        </w:trPr>
        <w:tc>
          <w:tcPr>
            <w:tcW w:w="3539" w:type="dxa"/>
            <w:vAlign w:val="center"/>
          </w:tcPr>
          <w:p w:rsidR="00DB1A08" w:rsidRPr="00C351EF" w:rsidRDefault="00DB1A08">
            <w:pPr>
              <w:rPr>
                <w:rFonts w:cstheme="minorHAnsi"/>
                <w:b/>
                <w:sz w:val="24"/>
                <w:szCs w:val="24"/>
              </w:rPr>
            </w:pPr>
            <w:r w:rsidRPr="00C351EF">
              <w:rPr>
                <w:rFonts w:cstheme="minorHAnsi"/>
                <w:b/>
                <w:sz w:val="24"/>
                <w:szCs w:val="24"/>
              </w:rPr>
              <w:t xml:space="preserve">Your e-mail address </w:t>
            </w:r>
          </w:p>
        </w:tc>
        <w:sdt>
          <w:sdtPr>
            <w:rPr>
              <w:rFonts w:cstheme="minorHAnsi"/>
              <w:color w:val="3333CC"/>
              <w:sz w:val="24"/>
              <w:szCs w:val="24"/>
            </w:rPr>
            <w:id w:val="-111596533"/>
            <w:placeholder>
              <w:docPart w:val="16ADAE3C4DEA4FAFBDC0CCEB52B2FE5B"/>
            </w:placeholder>
            <w:showingPlcHdr/>
            <w:text/>
          </w:sdtPr>
          <w:sdtEndPr/>
          <w:sdtContent>
            <w:tc>
              <w:tcPr>
                <w:tcW w:w="5811" w:type="dxa"/>
                <w:vAlign w:val="center"/>
              </w:tcPr>
              <w:p w:rsidR="00DB1A08" w:rsidRPr="00267CCB" w:rsidRDefault="001F25D6">
                <w:pPr>
                  <w:rPr>
                    <w:rFonts w:cstheme="minorHAnsi"/>
                    <w:color w:val="3333CC"/>
                    <w:sz w:val="24"/>
                    <w:szCs w:val="24"/>
                  </w:rPr>
                </w:pPr>
                <w:r w:rsidRPr="00CB1E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E1614" w:rsidTr="00363599">
        <w:trPr>
          <w:trHeight w:val="978"/>
        </w:trPr>
        <w:tc>
          <w:tcPr>
            <w:tcW w:w="3539" w:type="dxa"/>
            <w:vAlign w:val="center"/>
          </w:tcPr>
          <w:p w:rsidR="006B77FD" w:rsidRPr="006B77FD" w:rsidRDefault="006B77FD" w:rsidP="006B77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Degree </w:t>
            </w:r>
            <w:r w:rsidRPr="006B77FD">
              <w:rPr>
                <w:rFonts w:cstheme="minorHAnsi"/>
                <w:sz w:val="24"/>
                <w:szCs w:val="24"/>
              </w:rPr>
              <w:t>(</w:t>
            </w:r>
            <w:r w:rsidR="000C69BE">
              <w:rPr>
                <w:rFonts w:cstheme="minorHAnsi"/>
                <w:sz w:val="24"/>
                <w:szCs w:val="24"/>
              </w:rPr>
              <w:t xml:space="preserve">in progress; </w:t>
            </w:r>
            <w:r w:rsidR="000C69BE" w:rsidRPr="006B77FD">
              <w:rPr>
                <w:rFonts w:cstheme="minorHAnsi"/>
                <w:sz w:val="24"/>
                <w:szCs w:val="24"/>
              </w:rPr>
              <w:t xml:space="preserve">MSc </w:t>
            </w:r>
            <w:r w:rsidR="000C69BE">
              <w:rPr>
                <w:rFonts w:cstheme="minorHAnsi"/>
                <w:sz w:val="24"/>
                <w:szCs w:val="24"/>
              </w:rPr>
              <w:t xml:space="preserve">or </w:t>
            </w:r>
            <w:r w:rsidR="000C69BE" w:rsidRPr="006B77FD">
              <w:rPr>
                <w:rFonts w:cstheme="minorHAnsi"/>
                <w:sz w:val="24"/>
                <w:szCs w:val="24"/>
              </w:rPr>
              <w:t>PhD</w:t>
            </w:r>
            <w:r w:rsidR="000C69BE">
              <w:rPr>
                <w:rFonts w:cstheme="minorHAnsi"/>
                <w:sz w:val="24"/>
                <w:szCs w:val="24"/>
              </w:rPr>
              <w:t xml:space="preserve"> </w:t>
            </w:r>
            <w:r w:rsidR="000C69BE">
              <w:rPr>
                <w:rFonts w:cstheme="minorHAnsi"/>
                <w:sz w:val="24"/>
                <w:szCs w:val="24"/>
              </w:rPr>
              <w:sym w:font="Symbol" w:char="F02D"/>
            </w:r>
            <w:r w:rsidR="000C69BE" w:rsidRPr="006B77FD">
              <w:rPr>
                <w:rFonts w:cstheme="minorHAnsi"/>
                <w:sz w:val="24"/>
                <w:szCs w:val="24"/>
              </w:rPr>
              <w:t xml:space="preserve"> </w:t>
            </w:r>
            <w:r w:rsidR="000C69BE">
              <w:rPr>
                <w:rFonts w:cstheme="minorHAnsi"/>
                <w:sz w:val="24"/>
                <w:szCs w:val="24"/>
              </w:rPr>
              <w:t xml:space="preserve">please </w:t>
            </w:r>
            <w:r w:rsidR="000C69BE" w:rsidRPr="006B77FD">
              <w:rPr>
                <w:rFonts w:cstheme="minorHAnsi"/>
                <w:sz w:val="24"/>
                <w:szCs w:val="24"/>
              </w:rPr>
              <w:t>indicate degree and year</w:t>
            </w:r>
            <w:r w:rsidR="000C69BE">
              <w:rPr>
                <w:rFonts w:cstheme="minorHAnsi"/>
                <w:sz w:val="24"/>
                <w:szCs w:val="24"/>
              </w:rPr>
              <w:t>s</w:t>
            </w:r>
            <w:r w:rsidR="000C69BE" w:rsidRPr="006B77FD">
              <w:rPr>
                <w:rFonts w:cstheme="minorHAnsi"/>
                <w:sz w:val="24"/>
                <w:szCs w:val="24"/>
              </w:rPr>
              <w:t xml:space="preserve"> into</w:t>
            </w:r>
            <w:r w:rsidR="000C69BE">
              <w:rPr>
                <w:rFonts w:cstheme="minorHAnsi"/>
                <w:sz w:val="24"/>
                <w:szCs w:val="24"/>
              </w:rPr>
              <w:t xml:space="preserve"> or past</w:t>
            </w:r>
            <w:r w:rsidR="000C69BE" w:rsidRPr="006B77FD">
              <w:rPr>
                <w:rFonts w:cstheme="minorHAnsi"/>
                <w:sz w:val="24"/>
                <w:szCs w:val="24"/>
              </w:rPr>
              <w:t xml:space="preserve"> the degree</w:t>
            </w:r>
            <w:r w:rsidRPr="006B77FD">
              <w:rPr>
                <w:rFonts w:cstheme="minorHAnsi"/>
                <w:sz w:val="24"/>
                <w:szCs w:val="24"/>
              </w:rPr>
              <w:t>)</w:t>
            </w:r>
          </w:p>
        </w:tc>
        <w:sdt>
          <w:sdtPr>
            <w:rPr>
              <w:rFonts w:cstheme="minorHAnsi"/>
              <w:color w:val="3333CC"/>
              <w:sz w:val="24"/>
              <w:szCs w:val="24"/>
            </w:rPr>
            <w:id w:val="-62028972"/>
            <w:placeholder>
              <w:docPart w:val="FD83F7F9FDFB4062B1B526BFA1C2DEDB"/>
            </w:placeholder>
            <w:showingPlcHdr/>
            <w:text/>
          </w:sdtPr>
          <w:sdtEndPr/>
          <w:sdtContent>
            <w:tc>
              <w:tcPr>
                <w:tcW w:w="5811" w:type="dxa"/>
                <w:vAlign w:val="center"/>
              </w:tcPr>
              <w:p w:rsidR="006B77FD" w:rsidRPr="00267CCB" w:rsidRDefault="001F25D6" w:rsidP="00C351EF">
                <w:pPr>
                  <w:spacing w:line="360" w:lineRule="auto"/>
                  <w:rPr>
                    <w:rFonts w:cstheme="minorHAnsi"/>
                    <w:color w:val="3333CC"/>
                    <w:sz w:val="24"/>
                    <w:szCs w:val="24"/>
                  </w:rPr>
                </w:pPr>
                <w:r w:rsidRPr="00CB1E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E1614" w:rsidTr="00363599">
        <w:trPr>
          <w:trHeight w:val="1417"/>
        </w:trPr>
        <w:tc>
          <w:tcPr>
            <w:tcW w:w="3539" w:type="dxa"/>
            <w:vAlign w:val="center"/>
          </w:tcPr>
          <w:p w:rsidR="00DB1A08" w:rsidRPr="00C351EF" w:rsidRDefault="00DB1A08">
            <w:pPr>
              <w:rPr>
                <w:rFonts w:cstheme="minorHAnsi"/>
                <w:b/>
                <w:sz w:val="24"/>
                <w:szCs w:val="24"/>
              </w:rPr>
            </w:pPr>
            <w:r w:rsidRPr="00C351EF">
              <w:rPr>
                <w:rFonts w:cstheme="minorHAnsi"/>
                <w:b/>
                <w:sz w:val="24"/>
                <w:szCs w:val="24"/>
              </w:rPr>
              <w:t xml:space="preserve">Research area </w:t>
            </w:r>
          </w:p>
          <w:p w:rsidR="00DB1A08" w:rsidRPr="00C351EF" w:rsidRDefault="00DB1A08">
            <w:pPr>
              <w:rPr>
                <w:rFonts w:cstheme="minorHAnsi"/>
                <w:sz w:val="24"/>
                <w:szCs w:val="24"/>
              </w:rPr>
            </w:pPr>
            <w:r w:rsidRPr="00C351EF">
              <w:rPr>
                <w:rFonts w:cstheme="minorHAnsi"/>
                <w:sz w:val="24"/>
                <w:szCs w:val="24"/>
              </w:rPr>
              <w:t>(enter 3 keywords/phrases)</w:t>
            </w:r>
          </w:p>
        </w:tc>
        <w:tc>
          <w:tcPr>
            <w:tcW w:w="5811" w:type="dxa"/>
            <w:vAlign w:val="center"/>
          </w:tcPr>
          <w:p w:rsidR="00DB1A08" w:rsidRPr="00855450" w:rsidRDefault="00DB1A08" w:rsidP="00C351EF">
            <w:pPr>
              <w:spacing w:line="360" w:lineRule="auto"/>
              <w:rPr>
                <w:rFonts w:cstheme="minorHAnsi"/>
                <w:color w:val="3333CC"/>
                <w:sz w:val="24"/>
                <w:szCs w:val="24"/>
              </w:rPr>
            </w:pPr>
            <w:r w:rsidRPr="00855450">
              <w:rPr>
                <w:rFonts w:cstheme="minorHAnsi"/>
                <w:color w:val="3333CC"/>
                <w:sz w:val="24"/>
                <w:szCs w:val="24"/>
              </w:rPr>
              <w:t xml:space="preserve">1.  </w:t>
            </w:r>
            <w:sdt>
              <w:sdtPr>
                <w:rPr>
                  <w:rFonts w:cstheme="minorHAnsi"/>
                  <w:color w:val="3333CC"/>
                  <w:sz w:val="24"/>
                  <w:szCs w:val="24"/>
                </w:rPr>
                <w:id w:val="-1841684919"/>
                <w:placeholder>
                  <w:docPart w:val="D799C59232244142BD93CFF2CA2E1913"/>
                </w:placeholder>
                <w:showingPlcHdr/>
                <w:text/>
              </w:sdtPr>
              <w:sdtEndPr/>
              <w:sdtContent>
                <w:r w:rsidR="001F25D6" w:rsidRPr="00CB1E2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DB1A08" w:rsidRPr="00855450" w:rsidRDefault="00DB1A08" w:rsidP="00C351EF">
            <w:pPr>
              <w:spacing w:line="360" w:lineRule="auto"/>
              <w:rPr>
                <w:rFonts w:cstheme="minorHAnsi"/>
                <w:color w:val="3333CC"/>
                <w:sz w:val="24"/>
                <w:szCs w:val="24"/>
              </w:rPr>
            </w:pPr>
            <w:r w:rsidRPr="00855450">
              <w:rPr>
                <w:rFonts w:cstheme="minorHAnsi"/>
                <w:color w:val="3333CC"/>
                <w:sz w:val="24"/>
                <w:szCs w:val="24"/>
              </w:rPr>
              <w:t xml:space="preserve">2.  </w:t>
            </w:r>
            <w:sdt>
              <w:sdtPr>
                <w:rPr>
                  <w:rFonts w:cstheme="minorHAnsi"/>
                  <w:color w:val="3333CC"/>
                  <w:sz w:val="24"/>
                  <w:szCs w:val="24"/>
                </w:rPr>
                <w:id w:val="610710820"/>
                <w:placeholder>
                  <w:docPart w:val="D0E3F3FDBB3A4C628676686FFD1A4E29"/>
                </w:placeholder>
                <w:showingPlcHdr/>
                <w:text/>
              </w:sdtPr>
              <w:sdtEndPr/>
              <w:sdtContent>
                <w:r w:rsidR="001F25D6" w:rsidRPr="00CB1E2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DB1A08" w:rsidRPr="00855450" w:rsidRDefault="00DB1A08" w:rsidP="00C351EF">
            <w:pPr>
              <w:spacing w:line="360" w:lineRule="auto"/>
              <w:rPr>
                <w:rFonts w:cstheme="minorHAnsi"/>
                <w:color w:val="3333CC"/>
                <w:sz w:val="24"/>
                <w:szCs w:val="24"/>
              </w:rPr>
            </w:pPr>
            <w:r w:rsidRPr="00855450">
              <w:rPr>
                <w:rFonts w:cstheme="minorHAnsi"/>
                <w:color w:val="3333CC"/>
                <w:sz w:val="24"/>
                <w:szCs w:val="24"/>
              </w:rPr>
              <w:t xml:space="preserve">3.  </w:t>
            </w:r>
            <w:sdt>
              <w:sdtPr>
                <w:rPr>
                  <w:rFonts w:cstheme="minorHAnsi"/>
                  <w:color w:val="3333CC"/>
                  <w:sz w:val="24"/>
                  <w:szCs w:val="24"/>
                </w:rPr>
                <w:id w:val="-2064241377"/>
                <w:placeholder>
                  <w:docPart w:val="FBC7E030EF8446E48B0AA4E386717A80"/>
                </w:placeholder>
                <w:showingPlcHdr/>
                <w:text/>
              </w:sdtPr>
              <w:sdtEndPr/>
              <w:sdtContent>
                <w:r w:rsidR="001F25D6" w:rsidRPr="00CB1E2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E1614" w:rsidTr="00363599">
        <w:trPr>
          <w:trHeight w:val="661"/>
        </w:trPr>
        <w:tc>
          <w:tcPr>
            <w:tcW w:w="3539" w:type="dxa"/>
            <w:vAlign w:val="center"/>
          </w:tcPr>
          <w:p w:rsidR="006B77FD" w:rsidRPr="00C351EF" w:rsidRDefault="006B77F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Name, e-mail of your supervisor</w:t>
            </w:r>
          </w:p>
        </w:tc>
        <w:sdt>
          <w:sdtPr>
            <w:rPr>
              <w:rFonts w:cstheme="minorHAnsi"/>
              <w:color w:val="3333CC"/>
              <w:sz w:val="24"/>
              <w:szCs w:val="24"/>
            </w:rPr>
            <w:id w:val="1612547872"/>
            <w:placeholder>
              <w:docPart w:val="12853C1835714FFC98EE7D104628ED46"/>
            </w:placeholder>
            <w:showingPlcHdr/>
            <w:text/>
          </w:sdtPr>
          <w:sdtEndPr/>
          <w:sdtContent>
            <w:tc>
              <w:tcPr>
                <w:tcW w:w="5811" w:type="dxa"/>
                <w:vAlign w:val="center"/>
              </w:tcPr>
              <w:p w:rsidR="006B77FD" w:rsidRPr="00267CCB" w:rsidRDefault="00363599" w:rsidP="00DB1A08">
                <w:pPr>
                  <w:rPr>
                    <w:rFonts w:cstheme="minorHAnsi"/>
                    <w:color w:val="3333CC"/>
                    <w:sz w:val="24"/>
                    <w:szCs w:val="24"/>
                  </w:rPr>
                </w:pPr>
                <w:r w:rsidRPr="00CB1E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E1614" w:rsidTr="00363599">
        <w:trPr>
          <w:trHeight w:val="1441"/>
        </w:trPr>
        <w:tc>
          <w:tcPr>
            <w:tcW w:w="3539" w:type="dxa"/>
            <w:vAlign w:val="center"/>
          </w:tcPr>
          <w:p w:rsidR="00DB1A08" w:rsidRPr="00C351EF" w:rsidRDefault="00F0381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Affiliation</w:t>
            </w:r>
            <w:r w:rsidR="00DB1A08" w:rsidRPr="00C351EF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811" w:type="dxa"/>
            <w:vAlign w:val="center"/>
          </w:tcPr>
          <w:p w:rsidR="00DB1A08" w:rsidRPr="00C351EF" w:rsidRDefault="00852066" w:rsidP="00DB1A08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10325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2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B1A08" w:rsidRPr="00C351EF">
              <w:rPr>
                <w:rFonts w:cstheme="minorHAnsi"/>
                <w:sz w:val="24"/>
                <w:szCs w:val="24"/>
              </w:rPr>
              <w:t xml:space="preserve"> Academic (registration fee </w:t>
            </w:r>
            <w:r w:rsidR="00DB1A08" w:rsidRPr="00C351EF">
              <w:rPr>
                <w:rFonts w:cstheme="minorHAnsi"/>
                <w:color w:val="FF0000"/>
                <w:sz w:val="24"/>
                <w:szCs w:val="24"/>
              </w:rPr>
              <w:t>$</w:t>
            </w:r>
            <w:r w:rsidR="00DC7233">
              <w:rPr>
                <w:rFonts w:cstheme="minorHAnsi"/>
                <w:color w:val="FF0000"/>
                <w:sz w:val="24"/>
                <w:szCs w:val="24"/>
              </w:rPr>
              <w:t>2</w:t>
            </w:r>
            <w:r w:rsidR="001E4F81">
              <w:rPr>
                <w:rFonts w:cstheme="minorHAnsi"/>
                <w:color w:val="FF0000"/>
                <w:sz w:val="24"/>
                <w:szCs w:val="24"/>
              </w:rPr>
              <w:t>5</w:t>
            </w:r>
            <w:r w:rsidR="00DC7233">
              <w:rPr>
                <w:rFonts w:cstheme="minorHAnsi"/>
                <w:color w:val="FF0000"/>
                <w:sz w:val="24"/>
                <w:szCs w:val="24"/>
              </w:rPr>
              <w:t>0</w:t>
            </w:r>
            <w:r w:rsidR="00DB1A08" w:rsidRPr="00C351EF">
              <w:rPr>
                <w:rFonts w:cstheme="minorHAnsi"/>
                <w:sz w:val="24"/>
                <w:szCs w:val="24"/>
              </w:rPr>
              <w:t xml:space="preserve"> </w:t>
            </w:r>
            <w:r w:rsidR="00420DC6">
              <w:rPr>
                <w:rFonts w:cstheme="minorHAnsi"/>
                <w:sz w:val="24"/>
                <w:szCs w:val="24"/>
              </w:rPr>
              <w:t>C</w:t>
            </w:r>
            <w:r w:rsidR="00C06ED7">
              <w:rPr>
                <w:rFonts w:cstheme="minorHAnsi"/>
                <w:sz w:val="24"/>
                <w:szCs w:val="24"/>
              </w:rPr>
              <w:t>AD</w:t>
            </w:r>
            <w:r w:rsidR="00420DC6">
              <w:rPr>
                <w:rFonts w:cstheme="minorHAnsi"/>
                <w:sz w:val="24"/>
                <w:szCs w:val="24"/>
              </w:rPr>
              <w:t xml:space="preserve"> </w:t>
            </w:r>
            <w:r w:rsidR="00DB1A08" w:rsidRPr="00C351EF">
              <w:rPr>
                <w:rFonts w:cstheme="minorHAnsi"/>
                <w:sz w:val="24"/>
                <w:szCs w:val="24"/>
              </w:rPr>
              <w:t xml:space="preserve">per person)  </w:t>
            </w:r>
          </w:p>
          <w:p w:rsidR="00DB1A08" w:rsidRPr="00C351EF" w:rsidRDefault="00DB1A08" w:rsidP="00DB1A08">
            <w:pPr>
              <w:rPr>
                <w:rFonts w:cstheme="minorHAnsi"/>
                <w:sz w:val="24"/>
                <w:szCs w:val="24"/>
              </w:rPr>
            </w:pPr>
          </w:p>
          <w:p w:rsidR="00DB1A08" w:rsidRPr="00C351EF" w:rsidRDefault="00852066" w:rsidP="00DB1A08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79343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2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B1A08" w:rsidRPr="00C351EF">
              <w:rPr>
                <w:rFonts w:cstheme="minorHAnsi"/>
                <w:sz w:val="24"/>
                <w:szCs w:val="24"/>
              </w:rPr>
              <w:t xml:space="preserve"> Non-academic (registration fee </w:t>
            </w:r>
            <w:r w:rsidR="00DB1A08" w:rsidRPr="00C351EF">
              <w:rPr>
                <w:rFonts w:cstheme="minorHAnsi"/>
                <w:color w:val="FF0000"/>
                <w:sz w:val="24"/>
                <w:szCs w:val="24"/>
              </w:rPr>
              <w:t>$</w:t>
            </w:r>
            <w:r w:rsidR="001E4F81">
              <w:rPr>
                <w:rFonts w:cstheme="minorHAnsi"/>
                <w:color w:val="FF0000"/>
                <w:sz w:val="24"/>
                <w:szCs w:val="24"/>
              </w:rPr>
              <w:t>50</w:t>
            </w:r>
            <w:r w:rsidR="00295B98">
              <w:rPr>
                <w:rFonts w:cstheme="minorHAnsi"/>
                <w:color w:val="FF0000"/>
                <w:sz w:val="24"/>
                <w:szCs w:val="24"/>
              </w:rPr>
              <w:t>0</w:t>
            </w:r>
            <w:r w:rsidR="00DB1A08" w:rsidRPr="00C351EF">
              <w:rPr>
                <w:rFonts w:cstheme="minorHAnsi"/>
                <w:sz w:val="24"/>
                <w:szCs w:val="24"/>
              </w:rPr>
              <w:t xml:space="preserve"> </w:t>
            </w:r>
            <w:r w:rsidR="00C06ED7">
              <w:rPr>
                <w:rFonts w:cstheme="minorHAnsi"/>
                <w:sz w:val="24"/>
                <w:szCs w:val="24"/>
              </w:rPr>
              <w:t>CAD</w:t>
            </w:r>
            <w:r w:rsidR="00420DC6">
              <w:rPr>
                <w:rFonts w:cstheme="minorHAnsi"/>
                <w:sz w:val="24"/>
                <w:szCs w:val="24"/>
              </w:rPr>
              <w:t xml:space="preserve"> </w:t>
            </w:r>
            <w:r w:rsidR="00DB1A08" w:rsidRPr="00C351EF">
              <w:rPr>
                <w:rFonts w:cstheme="minorHAnsi"/>
                <w:sz w:val="24"/>
                <w:szCs w:val="24"/>
              </w:rPr>
              <w:t xml:space="preserve">per person)  </w:t>
            </w:r>
          </w:p>
        </w:tc>
      </w:tr>
      <w:tr w:rsidR="00C351EF" w:rsidTr="00363599">
        <w:trPr>
          <w:trHeight w:val="1760"/>
        </w:trPr>
        <w:tc>
          <w:tcPr>
            <w:tcW w:w="9350" w:type="dxa"/>
            <w:gridSpan w:val="2"/>
            <w:vAlign w:val="center"/>
          </w:tcPr>
          <w:p w:rsidR="00C351EF" w:rsidRPr="00C351EF" w:rsidRDefault="00C351EF">
            <w:pPr>
              <w:rPr>
                <w:b/>
                <w:sz w:val="32"/>
                <w:szCs w:val="32"/>
                <w:u w:val="single"/>
              </w:rPr>
            </w:pPr>
            <w:r w:rsidRPr="00C351EF">
              <w:rPr>
                <w:b/>
                <w:sz w:val="32"/>
                <w:szCs w:val="32"/>
                <w:u w:val="single"/>
              </w:rPr>
              <w:t xml:space="preserve">Instructions for submission:  </w:t>
            </w:r>
          </w:p>
          <w:p w:rsidR="00F2263B" w:rsidRPr="00475A2B" w:rsidRDefault="00F2263B">
            <w:pPr>
              <w:rPr>
                <w:sz w:val="8"/>
                <w:szCs w:val="8"/>
              </w:rPr>
            </w:pPr>
          </w:p>
          <w:p w:rsidR="0070614E" w:rsidRDefault="00C351EF" w:rsidP="00E954A8">
            <w:r>
              <w:t xml:space="preserve">Please fill out this form and send it to </w:t>
            </w:r>
            <w:hyperlink r:id="rId6" w:history="1">
              <w:r w:rsidRPr="007F7F75">
                <w:rPr>
                  <w:rStyle w:val="Hyperlink"/>
                </w:rPr>
                <w:t>aelam@chem.ubc.ca</w:t>
              </w:r>
            </w:hyperlink>
            <w:r>
              <w:t xml:space="preserve"> (Anita Lam) as soon as possible</w:t>
            </w:r>
            <w:r w:rsidR="00855450">
              <w:t xml:space="preserve"> </w:t>
            </w:r>
            <w:r w:rsidR="00F03819">
              <w:t xml:space="preserve">to ensure a </w:t>
            </w:r>
            <w:r w:rsidR="004330C2">
              <w:t>spot</w:t>
            </w:r>
            <w:r w:rsidR="00F03819">
              <w:t xml:space="preserve"> in the workshop</w:t>
            </w:r>
            <w:r w:rsidR="00855450">
              <w:t xml:space="preserve">. </w:t>
            </w:r>
            <w:r>
              <w:t xml:space="preserve"> Use the subject</w:t>
            </w:r>
            <w:r w:rsidR="0070614E">
              <w:t xml:space="preserve"> </w:t>
            </w:r>
            <w:r>
              <w:t>line “CPDW 2023 registration”</w:t>
            </w:r>
            <w:r w:rsidR="00827ACC">
              <w:t xml:space="preserve"> in your e-mail</w:t>
            </w:r>
            <w:r>
              <w:t xml:space="preserve">.  </w:t>
            </w:r>
          </w:p>
          <w:p w:rsidR="00E954A8" w:rsidRDefault="00855450" w:rsidP="00E954A8">
            <w:r w:rsidRPr="00BB5967">
              <w:rPr>
                <w:b/>
                <w:sz w:val="24"/>
                <w:szCs w:val="24"/>
              </w:rPr>
              <w:t xml:space="preserve">Registration deadline is </w:t>
            </w:r>
            <w:r w:rsidR="009F1AD6" w:rsidRPr="00BB5967">
              <w:rPr>
                <w:b/>
                <w:sz w:val="24"/>
                <w:szCs w:val="24"/>
              </w:rPr>
              <w:t>May 1</w:t>
            </w:r>
            <w:r w:rsidR="009F1AD6" w:rsidRPr="00BB5967">
              <w:rPr>
                <w:b/>
                <w:sz w:val="24"/>
                <w:szCs w:val="24"/>
                <w:vertAlign w:val="superscript"/>
              </w:rPr>
              <w:t>st</w:t>
            </w:r>
            <w:r w:rsidRPr="00BB5967">
              <w:rPr>
                <w:b/>
                <w:sz w:val="24"/>
                <w:szCs w:val="24"/>
              </w:rPr>
              <w:t>, 2023.</w:t>
            </w:r>
            <w:r>
              <w:t xml:space="preserve">  </w:t>
            </w:r>
            <w:r w:rsidR="00661EF4">
              <w:t>If there is still space</w:t>
            </w:r>
            <w:r w:rsidR="00DD2162">
              <w:t xml:space="preserve"> available</w:t>
            </w:r>
            <w:r w:rsidR="00661EF4">
              <w:t xml:space="preserve"> after the deadline, late registrations will be considered but a late fee will apply.  </w:t>
            </w:r>
          </w:p>
          <w:p w:rsidR="00C351EF" w:rsidRDefault="00303CCA" w:rsidP="00E954A8">
            <w:r w:rsidRPr="00D62067">
              <w:rPr>
                <w:color w:val="943634" w:themeColor="accent2" w:themeShade="BF"/>
              </w:rPr>
              <w:t>Please do not send funds for registration until you have been notified of acceptance.  Upon acceptance, instructions for payment will be sent to you.</w:t>
            </w:r>
            <w:r>
              <w:t xml:space="preserve"> </w:t>
            </w:r>
            <w:r w:rsidR="00C351EF">
              <w:t xml:space="preserve">  </w:t>
            </w:r>
          </w:p>
        </w:tc>
      </w:tr>
    </w:tbl>
    <w:p w:rsidR="006B77FD" w:rsidRDefault="006B77FD">
      <w:r>
        <w:br w:type="page"/>
      </w:r>
    </w:p>
    <w:tbl>
      <w:tblPr>
        <w:tblStyle w:val="TableGrid1"/>
        <w:tblW w:w="9678" w:type="dxa"/>
        <w:tblLook w:val="04A0" w:firstRow="1" w:lastRow="0" w:firstColumn="1" w:lastColumn="0" w:noHBand="0" w:noVBand="1"/>
      </w:tblPr>
      <w:tblGrid>
        <w:gridCol w:w="2972"/>
        <w:gridCol w:w="4536"/>
        <w:gridCol w:w="2170"/>
      </w:tblGrid>
      <w:tr w:rsidR="004F059A" w:rsidRPr="004F059A" w:rsidTr="001F25D6">
        <w:trPr>
          <w:trHeight w:val="961"/>
        </w:trPr>
        <w:tc>
          <w:tcPr>
            <w:tcW w:w="9678" w:type="dxa"/>
            <w:gridSpan w:val="3"/>
            <w:vAlign w:val="center"/>
          </w:tcPr>
          <w:p w:rsidR="0003013D" w:rsidRPr="002F4C38" w:rsidRDefault="0003013D" w:rsidP="0003013D">
            <w:pPr>
              <w:rPr>
                <w:rFonts w:ascii="Calibri" w:eastAsia="Calibri" w:hAnsi="Calibri" w:cs="Times New Roman"/>
                <w:color w:val="3333CC"/>
                <w:sz w:val="24"/>
                <w:szCs w:val="24"/>
              </w:rPr>
            </w:pPr>
            <w:proofErr w:type="gramStart"/>
            <w:r w:rsidRPr="0003013D"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  <w:lastRenderedPageBreak/>
              <w:t>Motivation</w:t>
            </w:r>
            <w:r w:rsidRPr="00924B17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03013D">
              <w:rPr>
                <w:rFonts w:ascii="Calibri" w:eastAsia="Calibri" w:hAnsi="Calibri" w:cs="Times New Roman"/>
                <w:sz w:val="24"/>
                <w:szCs w:val="24"/>
              </w:rPr>
              <w:t xml:space="preserve"> Describe</w:t>
            </w:r>
            <w:proofErr w:type="gramEnd"/>
            <w:r w:rsidRPr="0003013D">
              <w:rPr>
                <w:rFonts w:ascii="Calibri" w:eastAsia="Calibri" w:hAnsi="Calibri" w:cs="Times New Roman"/>
                <w:sz w:val="24"/>
                <w:szCs w:val="24"/>
              </w:rPr>
              <w:t xml:space="preserve"> below your reasons for taking the course</w:t>
            </w:r>
            <w:r w:rsidR="00B96C18">
              <w:rPr>
                <w:rFonts w:ascii="Calibri" w:eastAsia="Calibri" w:hAnsi="Calibri" w:cs="Times New Roman"/>
                <w:sz w:val="24"/>
                <w:szCs w:val="24"/>
              </w:rPr>
              <w:t xml:space="preserve"> and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how X-ray crystallography will help you</w:t>
            </w:r>
            <w:r w:rsidR="00B96C18">
              <w:rPr>
                <w:rFonts w:ascii="Calibri" w:eastAsia="Calibri" w:hAnsi="Calibri" w:cs="Times New Roman"/>
                <w:sz w:val="24"/>
                <w:szCs w:val="24"/>
              </w:rPr>
              <w:t xml:space="preserve"> in your research.  Describe your current crystallography training and experience.  This information will help us </w:t>
            </w:r>
            <w:r w:rsidR="004F5C35" w:rsidRPr="00924B17">
              <w:rPr>
                <w:rFonts w:ascii="Calibri" w:eastAsia="Calibri" w:hAnsi="Calibri" w:cs="Times New Roman"/>
                <w:sz w:val="24"/>
                <w:szCs w:val="24"/>
              </w:rPr>
              <w:t>fine-tune</w:t>
            </w:r>
            <w:r w:rsidR="00B96C18">
              <w:rPr>
                <w:rFonts w:ascii="Calibri" w:eastAsia="Calibri" w:hAnsi="Calibri" w:cs="Times New Roman"/>
                <w:sz w:val="24"/>
                <w:szCs w:val="24"/>
              </w:rPr>
              <w:t xml:space="preserve"> the workshop.  </w:t>
            </w:r>
          </w:p>
        </w:tc>
      </w:tr>
      <w:tr w:rsidR="002F4C38" w:rsidRPr="004F059A" w:rsidTr="007411FE">
        <w:trPr>
          <w:trHeight w:val="3622"/>
        </w:trPr>
        <w:sdt>
          <w:sdtPr>
            <w:rPr>
              <w:rFonts w:ascii="Calibri" w:eastAsia="Calibri" w:hAnsi="Calibri" w:cs="Times New Roman"/>
              <w:color w:val="3333CC"/>
              <w:sz w:val="24"/>
              <w:szCs w:val="24"/>
            </w:rPr>
            <w:id w:val="-391420796"/>
            <w:placeholder>
              <w:docPart w:val="80B59F97C4A84410ABD1DB669BF44933"/>
            </w:placeholder>
            <w:showingPlcHdr/>
            <w:text/>
          </w:sdtPr>
          <w:sdtEndPr/>
          <w:sdtContent>
            <w:tc>
              <w:tcPr>
                <w:tcW w:w="9678" w:type="dxa"/>
                <w:gridSpan w:val="3"/>
              </w:tcPr>
              <w:p w:rsidR="002F4C38" w:rsidRPr="002F4C38" w:rsidRDefault="00593162" w:rsidP="004F059A">
                <w:pPr>
                  <w:rPr>
                    <w:rFonts w:ascii="Calibri" w:eastAsia="Calibri" w:hAnsi="Calibri" w:cs="Times New Roman"/>
                    <w:color w:val="3333CC"/>
                    <w:sz w:val="24"/>
                    <w:szCs w:val="24"/>
                  </w:rPr>
                </w:pPr>
                <w:r w:rsidRPr="00CB1E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411FE" w:rsidRPr="004F059A" w:rsidTr="00FE0186">
        <w:trPr>
          <w:trHeight w:val="1864"/>
        </w:trPr>
        <w:tc>
          <w:tcPr>
            <w:tcW w:w="2972" w:type="dxa"/>
            <w:tcBorders>
              <w:bottom w:val="thinThickLargeGap" w:sz="24" w:space="0" w:color="auto"/>
            </w:tcBorders>
            <w:vAlign w:val="center"/>
          </w:tcPr>
          <w:p w:rsidR="007411FE" w:rsidRPr="00EE6AF4" w:rsidRDefault="007411FE" w:rsidP="005F2F0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059A">
              <w:rPr>
                <w:rFonts w:ascii="Calibri" w:eastAsia="Calibri" w:hAnsi="Calibri" w:cs="Times New Roman"/>
                <w:b/>
                <w:sz w:val="28"/>
                <w:szCs w:val="28"/>
              </w:rPr>
              <w:t>Software experience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</w:p>
          <w:p w:rsidR="007411FE" w:rsidRPr="004F059A" w:rsidRDefault="007411FE" w:rsidP="005F2F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(indicate crystallographic software you have used and your experience level with it)</w:t>
            </w:r>
          </w:p>
        </w:tc>
        <w:tc>
          <w:tcPr>
            <w:tcW w:w="6706" w:type="dxa"/>
            <w:gridSpan w:val="2"/>
            <w:tcBorders>
              <w:bottom w:val="thinThickLargeGap" w:sz="24" w:space="0" w:color="auto"/>
            </w:tcBorders>
          </w:tcPr>
          <w:p w:rsidR="007411FE" w:rsidRDefault="00150DFA" w:rsidP="001912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List s</w:t>
            </w:r>
            <w:r w:rsidR="007411FE" w:rsidRPr="00EE6AF4">
              <w:rPr>
                <w:rFonts w:ascii="Calibri" w:eastAsia="Calibri" w:hAnsi="Calibri" w:cs="Times New Roman"/>
                <w:b/>
              </w:rPr>
              <w:t>oftware used</w:t>
            </w:r>
            <w:r w:rsidR="007411FE" w:rsidRPr="007411FE">
              <w:rPr>
                <w:rFonts w:ascii="Calibri" w:eastAsia="Calibri" w:hAnsi="Calibri" w:cs="Times New Roman"/>
                <w:b/>
              </w:rPr>
              <w:t xml:space="preserve"> and experience</w:t>
            </w:r>
            <w:r w:rsidR="007411FE">
              <w:rPr>
                <w:rFonts w:ascii="Calibri" w:eastAsia="Calibri" w:hAnsi="Calibri" w:cs="Times New Roman"/>
              </w:rPr>
              <w:t xml:space="preserve"> </w:t>
            </w:r>
            <w:r w:rsidR="007411FE" w:rsidRPr="007411FE">
              <w:rPr>
                <w:rFonts w:ascii="Calibri" w:eastAsia="Calibri" w:hAnsi="Calibri" w:cs="Times New Roman"/>
              </w:rPr>
              <w:t>(</w:t>
            </w:r>
            <w:r w:rsidR="007411FE">
              <w:rPr>
                <w:rFonts w:ascii="Calibri" w:eastAsia="Calibri" w:hAnsi="Calibri" w:cs="Times New Roman"/>
              </w:rPr>
              <w:t xml:space="preserve">use </w:t>
            </w:r>
            <w:r>
              <w:rPr>
                <w:rFonts w:ascii="Calibri" w:eastAsia="Calibri" w:hAnsi="Calibri" w:cs="Times New Roman"/>
              </w:rPr>
              <w:t>0</w:t>
            </w:r>
            <w:r w:rsidR="007411FE" w:rsidRPr="007411FE">
              <w:rPr>
                <w:rFonts w:ascii="Calibri" w:eastAsia="Calibri" w:hAnsi="Calibri" w:cs="Times New Roman"/>
              </w:rPr>
              <w:t>-10; with 10 being expert)</w:t>
            </w:r>
            <w:r w:rsidR="007411FE">
              <w:rPr>
                <w:rFonts w:ascii="Calibri" w:eastAsia="Calibri" w:hAnsi="Calibri" w:cs="Times New Roman"/>
              </w:rPr>
              <w:t>.  E</w:t>
            </w:r>
            <w:r w:rsidR="007411FE" w:rsidRPr="00EE6AF4">
              <w:rPr>
                <w:rFonts w:ascii="Calibri" w:eastAsia="Calibri" w:hAnsi="Calibri" w:cs="Times New Roman"/>
              </w:rPr>
              <w:t xml:space="preserve">g. </w:t>
            </w:r>
            <w:r w:rsidR="007411FE">
              <w:rPr>
                <w:rFonts w:ascii="Calibri" w:eastAsia="Calibri" w:hAnsi="Calibri" w:cs="Times New Roman"/>
              </w:rPr>
              <w:t>HighscorePlus</w:t>
            </w:r>
            <w:r w:rsidR="00FE0186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- </w:t>
            </w:r>
            <w:r w:rsidR="007411FE">
              <w:rPr>
                <w:rFonts w:ascii="Calibri" w:eastAsia="Calibri" w:hAnsi="Calibri" w:cs="Times New Roman"/>
              </w:rPr>
              <w:t xml:space="preserve">5, </w:t>
            </w:r>
            <w:r w:rsidR="007411FE" w:rsidRPr="00EE6AF4">
              <w:rPr>
                <w:rFonts w:ascii="Calibri" w:eastAsia="Calibri" w:hAnsi="Calibri" w:cs="Times New Roman"/>
              </w:rPr>
              <w:t>EVA</w:t>
            </w:r>
            <w:r w:rsidR="00FE0186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- </w:t>
            </w:r>
            <w:r w:rsidR="001E1D7C">
              <w:rPr>
                <w:rFonts w:ascii="Calibri" w:eastAsia="Calibri" w:hAnsi="Calibri" w:cs="Times New Roman"/>
              </w:rPr>
              <w:t>10</w:t>
            </w:r>
            <w:r w:rsidR="007411FE" w:rsidRPr="00EE6AF4">
              <w:rPr>
                <w:rFonts w:ascii="Calibri" w:eastAsia="Calibri" w:hAnsi="Calibri" w:cs="Times New Roman"/>
              </w:rPr>
              <w:t>, TOPAS</w:t>
            </w:r>
            <w:r w:rsidR="00FE0186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-</w:t>
            </w:r>
            <w:r w:rsidR="007411FE">
              <w:rPr>
                <w:rFonts w:ascii="Calibri" w:eastAsia="Calibri" w:hAnsi="Calibri" w:cs="Times New Roman"/>
              </w:rPr>
              <w:t xml:space="preserve"> </w:t>
            </w:r>
            <w:r w:rsidR="001E1D7C">
              <w:rPr>
                <w:rFonts w:ascii="Calibri" w:eastAsia="Calibri" w:hAnsi="Calibri" w:cs="Times New Roman"/>
              </w:rPr>
              <w:t>0</w:t>
            </w:r>
            <w:r w:rsidR="007411FE" w:rsidRPr="00EE6AF4">
              <w:rPr>
                <w:rFonts w:ascii="Calibri" w:eastAsia="Calibri" w:hAnsi="Calibri" w:cs="Times New Roman"/>
              </w:rPr>
              <w:t>, GSAS</w:t>
            </w:r>
            <w:r w:rsidR="007411FE">
              <w:rPr>
                <w:rFonts w:ascii="Calibri" w:eastAsia="Calibri" w:hAnsi="Calibri" w:cs="Times New Roman"/>
              </w:rPr>
              <w:t xml:space="preserve">-II - </w:t>
            </w:r>
            <w:r w:rsidR="001E1D7C">
              <w:rPr>
                <w:rFonts w:ascii="Calibri" w:eastAsia="Calibri" w:hAnsi="Calibri" w:cs="Times New Roman"/>
              </w:rPr>
              <w:t>2</w:t>
            </w:r>
            <w:r w:rsidR="007411FE" w:rsidRPr="00EE6AF4">
              <w:rPr>
                <w:rFonts w:ascii="Calibri" w:eastAsia="Calibri" w:hAnsi="Calibri" w:cs="Times New Roman"/>
              </w:rPr>
              <w:t>, and</w:t>
            </w:r>
            <w:r w:rsidR="00BB5967">
              <w:rPr>
                <w:rFonts w:ascii="Calibri" w:eastAsia="Calibri" w:hAnsi="Calibri" w:cs="Times New Roman"/>
              </w:rPr>
              <w:t>/or</w:t>
            </w:r>
            <w:r w:rsidR="007411FE" w:rsidRPr="00EE6AF4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other</w:t>
            </w:r>
            <w:r w:rsidR="00BB5967">
              <w:rPr>
                <w:rFonts w:ascii="Calibri" w:eastAsia="Calibri" w:hAnsi="Calibri" w:cs="Times New Roman"/>
              </w:rPr>
              <w:t>(s)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sdt>
            <w:sdtPr>
              <w:rPr>
                <w:rFonts w:ascii="Calibri" w:eastAsia="Calibri" w:hAnsi="Calibri" w:cs="Times New Roman"/>
                <w:color w:val="3333CC"/>
              </w:rPr>
              <w:id w:val="401185080"/>
              <w:placeholder>
                <w:docPart w:val="A3768A01CCE34CA8B5AB2CF4864889A5"/>
              </w:placeholder>
              <w:showingPlcHdr/>
              <w:text/>
            </w:sdtPr>
            <w:sdtEndPr/>
            <w:sdtContent>
              <w:p w:rsidR="007411FE" w:rsidRPr="00EE6AF4" w:rsidRDefault="00593162" w:rsidP="0019125E">
                <w:pPr>
                  <w:rPr>
                    <w:rFonts w:ascii="Calibri" w:eastAsia="Calibri" w:hAnsi="Calibri" w:cs="Times New Roman"/>
                    <w:color w:val="3333CC"/>
                  </w:rPr>
                </w:pPr>
                <w:r w:rsidRPr="00CB1E2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7411FE" w:rsidRPr="00EE6AF4" w:rsidRDefault="007411FE" w:rsidP="00EE6AF4">
            <w:pPr>
              <w:rPr>
                <w:rFonts w:ascii="Calibri" w:eastAsia="Calibri" w:hAnsi="Calibri" w:cs="Times New Roman"/>
                <w:color w:val="3333CC"/>
              </w:rPr>
            </w:pPr>
          </w:p>
        </w:tc>
      </w:tr>
      <w:tr w:rsidR="004F059A" w:rsidRPr="004F059A" w:rsidTr="001F25D6">
        <w:trPr>
          <w:trHeight w:val="804"/>
        </w:trPr>
        <w:tc>
          <w:tcPr>
            <w:tcW w:w="9678" w:type="dxa"/>
            <w:gridSpan w:val="3"/>
            <w:tcBorders>
              <w:top w:val="thinThickLargeGap" w:sz="24" w:space="0" w:color="auto"/>
            </w:tcBorders>
            <w:vAlign w:val="center"/>
          </w:tcPr>
          <w:p w:rsidR="004F059A" w:rsidRPr="004F059A" w:rsidRDefault="004F059A" w:rsidP="004F059A">
            <w:pPr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</w:pPr>
            <w:r w:rsidRPr="004F059A"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  <w:t>Topic</w:t>
            </w:r>
            <w:r w:rsidR="00105F3D"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  <w:t>s</w:t>
            </w:r>
            <w:r w:rsidRPr="004F059A"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  <w:t xml:space="preserve"> of Interest*</w:t>
            </w:r>
          </w:p>
          <w:p w:rsidR="00EE6AF4" w:rsidRPr="004F059A" w:rsidRDefault="004F059A" w:rsidP="004F059A">
            <w:pPr>
              <w:rPr>
                <w:rFonts w:ascii="Calibri" w:eastAsia="Calibri" w:hAnsi="Calibri" w:cs="Times New Roman"/>
              </w:rPr>
            </w:pPr>
            <w:r w:rsidRPr="004F059A">
              <w:rPr>
                <w:rFonts w:ascii="Calibri" w:eastAsia="Calibri" w:hAnsi="Calibri" w:cs="Times New Roman"/>
              </w:rPr>
              <w:t xml:space="preserve">Indicate </w:t>
            </w:r>
            <w:r w:rsidR="00D40CE8">
              <w:rPr>
                <w:rFonts w:ascii="Calibri" w:eastAsia="Calibri" w:hAnsi="Calibri" w:cs="Times New Roman"/>
              </w:rPr>
              <w:t>priority</w:t>
            </w:r>
            <w:r w:rsidR="00C36137">
              <w:rPr>
                <w:rFonts w:ascii="Calibri" w:eastAsia="Calibri" w:hAnsi="Calibri" w:cs="Times New Roman"/>
              </w:rPr>
              <w:t xml:space="preserve"> </w:t>
            </w:r>
            <w:r w:rsidR="00D40CE8">
              <w:rPr>
                <w:rFonts w:ascii="Calibri" w:eastAsia="Calibri" w:hAnsi="Calibri" w:cs="Times New Roman"/>
              </w:rPr>
              <w:t>1, 2, 3…</w:t>
            </w:r>
            <w:r w:rsidR="00C36137">
              <w:rPr>
                <w:rFonts w:ascii="Calibri" w:eastAsia="Calibri" w:hAnsi="Calibri" w:cs="Times New Roman"/>
              </w:rPr>
              <w:t xml:space="preserve"> </w:t>
            </w:r>
            <w:r w:rsidR="00D40CE8">
              <w:rPr>
                <w:rFonts w:ascii="Calibri" w:eastAsia="Calibri" w:hAnsi="Calibri" w:cs="Times New Roman"/>
              </w:rPr>
              <w:t>(</w:t>
            </w:r>
            <w:r w:rsidRPr="004F059A">
              <w:rPr>
                <w:rFonts w:ascii="Calibri" w:eastAsia="Calibri" w:hAnsi="Calibri" w:cs="Times New Roman"/>
              </w:rPr>
              <w:t>1 for highest priority)</w:t>
            </w:r>
            <w:r w:rsidR="00EE6AF4">
              <w:rPr>
                <w:rFonts w:ascii="Calibri" w:eastAsia="Calibri" w:hAnsi="Calibri" w:cs="Times New Roman"/>
              </w:rPr>
              <w:t xml:space="preserve">  </w:t>
            </w:r>
          </w:p>
        </w:tc>
      </w:tr>
      <w:tr w:rsidR="00916088" w:rsidRPr="004F059A" w:rsidTr="007411FE">
        <w:trPr>
          <w:trHeight w:val="394"/>
        </w:trPr>
        <w:tc>
          <w:tcPr>
            <w:tcW w:w="7508" w:type="dxa"/>
            <w:gridSpan w:val="2"/>
            <w:vAlign w:val="center"/>
          </w:tcPr>
          <w:p w:rsidR="004F059A" w:rsidRPr="004F059A" w:rsidRDefault="004F059A" w:rsidP="004F059A">
            <w:pPr>
              <w:rPr>
                <w:rFonts w:ascii="Calibri" w:eastAsia="Calibri" w:hAnsi="Calibri" w:cs="Times New Roman"/>
              </w:rPr>
            </w:pPr>
            <w:bookmarkStart w:id="0" w:name="_Hlk124861618"/>
            <w:r w:rsidRPr="004F059A">
              <w:rPr>
                <w:rFonts w:ascii="Calibri" w:eastAsia="Calibri" w:hAnsi="Calibri" w:cs="Times New Roman"/>
              </w:rPr>
              <w:t>Phase Identification</w:t>
            </w:r>
            <w:r w:rsidR="00EE6AF4">
              <w:rPr>
                <w:rFonts w:ascii="Calibri" w:eastAsia="Calibri" w:hAnsi="Calibri" w:cs="Times New Roman"/>
              </w:rPr>
              <w:t xml:space="preserve"> </w:t>
            </w:r>
          </w:p>
        </w:tc>
        <w:sdt>
          <w:sdtPr>
            <w:rPr>
              <w:rFonts w:ascii="Calibri" w:eastAsia="Calibri" w:hAnsi="Calibri" w:cs="Times New Roman"/>
              <w:color w:val="3333CC"/>
            </w:rPr>
            <w:id w:val="-1414457038"/>
            <w:placeholder>
              <w:docPart w:val="128B663155324AD295803CF8F9280349"/>
            </w:placeholder>
            <w:showingPlcHdr/>
            <w:text/>
          </w:sdtPr>
          <w:sdtEndPr/>
          <w:sdtContent>
            <w:tc>
              <w:tcPr>
                <w:tcW w:w="2170" w:type="dxa"/>
                <w:vAlign w:val="center"/>
              </w:tcPr>
              <w:p w:rsidR="004F059A" w:rsidRPr="004F059A" w:rsidRDefault="005C3AD6" w:rsidP="004F059A">
                <w:pPr>
                  <w:rPr>
                    <w:rFonts w:ascii="Calibri" w:eastAsia="Calibri" w:hAnsi="Calibri" w:cs="Times New Roman"/>
                    <w:color w:val="3333CC"/>
                  </w:rPr>
                </w:pPr>
                <w:r w:rsidRPr="00CB1E2A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bookmarkEnd w:id="0"/>
      <w:tr w:rsidR="00916088" w:rsidRPr="004F059A" w:rsidTr="007411FE">
        <w:trPr>
          <w:trHeight w:val="411"/>
        </w:trPr>
        <w:tc>
          <w:tcPr>
            <w:tcW w:w="7508" w:type="dxa"/>
            <w:gridSpan w:val="2"/>
            <w:vAlign w:val="center"/>
          </w:tcPr>
          <w:p w:rsidR="004F059A" w:rsidRPr="004F059A" w:rsidRDefault="004F059A" w:rsidP="004F059A">
            <w:pPr>
              <w:rPr>
                <w:rFonts w:ascii="Calibri" w:eastAsia="Calibri" w:hAnsi="Calibri" w:cs="Times New Roman"/>
              </w:rPr>
            </w:pPr>
            <w:r w:rsidRPr="004F059A">
              <w:rPr>
                <w:rFonts w:ascii="Calibri" w:eastAsia="Calibri" w:hAnsi="Calibri" w:cs="Times New Roman"/>
              </w:rPr>
              <w:t>Data handling for multiple scans</w:t>
            </w:r>
            <w:r w:rsidR="00EE6AF4">
              <w:rPr>
                <w:rFonts w:ascii="Calibri" w:eastAsia="Calibri" w:hAnsi="Calibri" w:cs="Times New Roman"/>
              </w:rPr>
              <w:t xml:space="preserve"> </w:t>
            </w:r>
          </w:p>
        </w:tc>
        <w:sdt>
          <w:sdtPr>
            <w:rPr>
              <w:rFonts w:ascii="Calibri" w:eastAsia="Calibri" w:hAnsi="Calibri" w:cs="Times New Roman"/>
              <w:color w:val="3333CC"/>
            </w:rPr>
            <w:id w:val="1778211588"/>
            <w:placeholder>
              <w:docPart w:val="340905E48962402496420769CEC3D578"/>
            </w:placeholder>
            <w:showingPlcHdr/>
            <w:text/>
          </w:sdtPr>
          <w:sdtEndPr/>
          <w:sdtContent>
            <w:tc>
              <w:tcPr>
                <w:tcW w:w="2170" w:type="dxa"/>
                <w:vAlign w:val="center"/>
              </w:tcPr>
              <w:p w:rsidR="004F059A" w:rsidRPr="004F059A" w:rsidRDefault="00916088" w:rsidP="004F059A">
                <w:pPr>
                  <w:rPr>
                    <w:rFonts w:ascii="Calibri" w:eastAsia="Calibri" w:hAnsi="Calibri" w:cs="Times New Roman"/>
                    <w:color w:val="3333CC"/>
                  </w:rPr>
                </w:pPr>
                <w:r w:rsidRPr="00CB1E2A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916088" w:rsidRPr="004F059A" w:rsidTr="007411FE">
        <w:trPr>
          <w:trHeight w:val="394"/>
        </w:trPr>
        <w:tc>
          <w:tcPr>
            <w:tcW w:w="7508" w:type="dxa"/>
            <w:gridSpan w:val="2"/>
            <w:vAlign w:val="center"/>
          </w:tcPr>
          <w:p w:rsidR="004F059A" w:rsidRPr="004F059A" w:rsidRDefault="004F059A" w:rsidP="004F059A">
            <w:pPr>
              <w:rPr>
                <w:rFonts w:ascii="Calibri" w:eastAsia="Calibri" w:hAnsi="Calibri" w:cs="Times New Roman"/>
              </w:rPr>
            </w:pPr>
            <w:r w:rsidRPr="004F059A">
              <w:rPr>
                <w:rFonts w:ascii="Calibri" w:eastAsia="Calibri" w:hAnsi="Calibri" w:cs="Times New Roman"/>
              </w:rPr>
              <w:t>% Crystallinity</w:t>
            </w:r>
            <w:r w:rsidR="00EE6AF4">
              <w:rPr>
                <w:rFonts w:ascii="Calibri" w:eastAsia="Calibri" w:hAnsi="Calibri" w:cs="Times New Roman"/>
              </w:rPr>
              <w:t xml:space="preserve">, amorphous content </w:t>
            </w:r>
          </w:p>
        </w:tc>
        <w:sdt>
          <w:sdtPr>
            <w:rPr>
              <w:rFonts w:ascii="Calibri" w:eastAsia="Calibri" w:hAnsi="Calibri" w:cs="Times New Roman"/>
              <w:color w:val="3333CC"/>
            </w:rPr>
            <w:id w:val="-50161199"/>
            <w:placeholder>
              <w:docPart w:val="A59E75A6FBC540ADAA5BDC452E544A36"/>
            </w:placeholder>
            <w:showingPlcHdr/>
            <w:text/>
          </w:sdtPr>
          <w:sdtEndPr/>
          <w:sdtContent>
            <w:tc>
              <w:tcPr>
                <w:tcW w:w="2170" w:type="dxa"/>
                <w:vAlign w:val="center"/>
              </w:tcPr>
              <w:p w:rsidR="004F059A" w:rsidRPr="004F059A" w:rsidRDefault="00916088" w:rsidP="004F059A">
                <w:pPr>
                  <w:rPr>
                    <w:rFonts w:ascii="Calibri" w:eastAsia="Calibri" w:hAnsi="Calibri" w:cs="Times New Roman"/>
                    <w:color w:val="3333CC"/>
                  </w:rPr>
                </w:pPr>
                <w:r w:rsidRPr="00CB1E2A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916088" w:rsidRPr="004F059A" w:rsidTr="007411FE">
        <w:trPr>
          <w:trHeight w:val="394"/>
        </w:trPr>
        <w:tc>
          <w:tcPr>
            <w:tcW w:w="7508" w:type="dxa"/>
            <w:gridSpan w:val="2"/>
            <w:vAlign w:val="center"/>
          </w:tcPr>
          <w:p w:rsidR="004B6908" w:rsidRPr="004F059A" w:rsidRDefault="004B6908" w:rsidP="004B6908">
            <w:pPr>
              <w:rPr>
                <w:rFonts w:ascii="Calibri" w:eastAsia="Calibri" w:hAnsi="Calibri" w:cs="Times New Roman"/>
              </w:rPr>
            </w:pPr>
            <w:r w:rsidRPr="004F059A">
              <w:rPr>
                <w:rFonts w:ascii="Calibri" w:eastAsia="Calibri" w:hAnsi="Calibri" w:cs="Times New Roman"/>
              </w:rPr>
              <w:t>Rietveld refinement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sdt>
          <w:sdtPr>
            <w:rPr>
              <w:rFonts w:ascii="Calibri" w:eastAsia="Calibri" w:hAnsi="Calibri" w:cs="Times New Roman"/>
              <w:color w:val="3333CC"/>
            </w:rPr>
            <w:id w:val="1080483942"/>
            <w:placeholder>
              <w:docPart w:val="66AD2AD03F1643ECB7567F42492F841F"/>
            </w:placeholder>
            <w:showingPlcHdr/>
            <w:text/>
          </w:sdtPr>
          <w:sdtEndPr/>
          <w:sdtContent>
            <w:tc>
              <w:tcPr>
                <w:tcW w:w="2170" w:type="dxa"/>
                <w:vAlign w:val="center"/>
              </w:tcPr>
              <w:p w:rsidR="004B6908" w:rsidRPr="004F059A" w:rsidRDefault="00916088" w:rsidP="004B6908">
                <w:pPr>
                  <w:rPr>
                    <w:rFonts w:ascii="Calibri" w:eastAsia="Calibri" w:hAnsi="Calibri" w:cs="Times New Roman"/>
                    <w:color w:val="3333CC"/>
                  </w:rPr>
                </w:pPr>
                <w:r w:rsidRPr="00CB1E2A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916088" w:rsidRPr="004F059A" w:rsidTr="007411FE">
        <w:trPr>
          <w:trHeight w:val="394"/>
        </w:trPr>
        <w:tc>
          <w:tcPr>
            <w:tcW w:w="7508" w:type="dxa"/>
            <w:gridSpan w:val="2"/>
            <w:vAlign w:val="center"/>
          </w:tcPr>
          <w:p w:rsidR="004B6908" w:rsidRPr="004F059A" w:rsidRDefault="004B6908" w:rsidP="004B6908">
            <w:pPr>
              <w:rPr>
                <w:rFonts w:ascii="Calibri" w:eastAsia="Calibri" w:hAnsi="Calibri" w:cs="Times New Roman"/>
              </w:rPr>
            </w:pPr>
            <w:r w:rsidRPr="004F059A">
              <w:rPr>
                <w:rFonts w:ascii="Calibri" w:eastAsia="Calibri" w:hAnsi="Calibri" w:cs="Times New Roman"/>
              </w:rPr>
              <w:t>Quantitative Phase Analysis – Rietveld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sdt>
          <w:sdtPr>
            <w:rPr>
              <w:rFonts w:ascii="Calibri" w:eastAsia="Calibri" w:hAnsi="Calibri" w:cs="Times New Roman"/>
              <w:color w:val="3333CC"/>
            </w:rPr>
            <w:id w:val="634688867"/>
            <w:placeholder>
              <w:docPart w:val="6D27C61BE7174B79B9A64884F1E33218"/>
            </w:placeholder>
            <w:showingPlcHdr/>
            <w:text/>
          </w:sdtPr>
          <w:sdtEndPr/>
          <w:sdtContent>
            <w:tc>
              <w:tcPr>
                <w:tcW w:w="2170" w:type="dxa"/>
                <w:vAlign w:val="center"/>
              </w:tcPr>
              <w:p w:rsidR="004B6908" w:rsidRPr="004F059A" w:rsidRDefault="001F25D6" w:rsidP="004B6908">
                <w:pPr>
                  <w:rPr>
                    <w:rFonts w:ascii="Calibri" w:eastAsia="Calibri" w:hAnsi="Calibri" w:cs="Times New Roman"/>
                    <w:color w:val="3333CC"/>
                  </w:rPr>
                </w:pPr>
                <w:r w:rsidRPr="00CB1E2A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916088" w:rsidRPr="004F059A" w:rsidTr="007411FE">
        <w:trPr>
          <w:trHeight w:val="394"/>
        </w:trPr>
        <w:tc>
          <w:tcPr>
            <w:tcW w:w="7508" w:type="dxa"/>
            <w:gridSpan w:val="2"/>
            <w:vAlign w:val="center"/>
          </w:tcPr>
          <w:p w:rsidR="004B6908" w:rsidRPr="004F059A" w:rsidRDefault="004B6908" w:rsidP="004B6908">
            <w:pPr>
              <w:rPr>
                <w:rFonts w:ascii="Calibri" w:eastAsia="Calibri" w:hAnsi="Calibri" w:cs="Times New Roman"/>
              </w:rPr>
            </w:pPr>
            <w:r w:rsidRPr="004F059A">
              <w:rPr>
                <w:rFonts w:ascii="Calibri" w:eastAsia="Calibri" w:hAnsi="Calibri" w:cs="Times New Roman"/>
              </w:rPr>
              <w:t>Crystallite size and strain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sdt>
          <w:sdtPr>
            <w:rPr>
              <w:rFonts w:ascii="Calibri" w:eastAsia="Calibri" w:hAnsi="Calibri" w:cs="Times New Roman"/>
              <w:color w:val="3333CC"/>
            </w:rPr>
            <w:id w:val="1504084385"/>
            <w:placeholder>
              <w:docPart w:val="11D7DD95DB4A4333A53C37BE85685DFC"/>
            </w:placeholder>
            <w:showingPlcHdr/>
            <w:text/>
          </w:sdtPr>
          <w:sdtEndPr/>
          <w:sdtContent>
            <w:tc>
              <w:tcPr>
                <w:tcW w:w="2170" w:type="dxa"/>
                <w:vAlign w:val="center"/>
              </w:tcPr>
              <w:p w:rsidR="004B6908" w:rsidRPr="004F059A" w:rsidRDefault="001F25D6" w:rsidP="004B6908">
                <w:pPr>
                  <w:rPr>
                    <w:rFonts w:ascii="Calibri" w:eastAsia="Calibri" w:hAnsi="Calibri" w:cs="Times New Roman"/>
                    <w:color w:val="3333CC"/>
                  </w:rPr>
                </w:pPr>
                <w:r w:rsidRPr="00CB1E2A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916088" w:rsidRPr="004F059A" w:rsidTr="007411FE">
        <w:trPr>
          <w:trHeight w:val="394"/>
        </w:trPr>
        <w:tc>
          <w:tcPr>
            <w:tcW w:w="7508" w:type="dxa"/>
            <w:gridSpan w:val="2"/>
            <w:vAlign w:val="center"/>
          </w:tcPr>
          <w:p w:rsidR="004B6908" w:rsidRPr="004F059A" w:rsidRDefault="004B6908" w:rsidP="004B6908">
            <w:pPr>
              <w:rPr>
                <w:rFonts w:ascii="Calibri" w:eastAsia="Calibri" w:hAnsi="Calibri" w:cs="Times New Roman"/>
              </w:rPr>
            </w:pPr>
            <w:r w:rsidRPr="004F059A">
              <w:rPr>
                <w:rFonts w:ascii="Calibri" w:eastAsia="Calibri" w:hAnsi="Calibri" w:cs="Times New Roman"/>
              </w:rPr>
              <w:t>Indexing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A1487A">
              <w:rPr>
                <w:rFonts w:ascii="Calibri" w:eastAsia="Calibri" w:hAnsi="Calibri" w:cs="Times New Roman"/>
              </w:rPr>
              <w:t>and unit cell</w:t>
            </w:r>
            <w:r w:rsidR="00220BDE">
              <w:rPr>
                <w:rFonts w:ascii="Calibri" w:eastAsia="Calibri" w:hAnsi="Calibri" w:cs="Times New Roman"/>
              </w:rPr>
              <w:t xml:space="preserve"> search </w:t>
            </w:r>
          </w:p>
        </w:tc>
        <w:sdt>
          <w:sdtPr>
            <w:rPr>
              <w:rFonts w:ascii="Calibri" w:eastAsia="Calibri" w:hAnsi="Calibri" w:cs="Times New Roman"/>
              <w:color w:val="3333CC"/>
            </w:rPr>
            <w:id w:val="1632209230"/>
            <w:placeholder>
              <w:docPart w:val="8360F7AD80A9417F93327F6A67A9DDB7"/>
            </w:placeholder>
            <w:showingPlcHdr/>
            <w:text/>
          </w:sdtPr>
          <w:sdtEndPr/>
          <w:sdtContent>
            <w:tc>
              <w:tcPr>
                <w:tcW w:w="2170" w:type="dxa"/>
                <w:vAlign w:val="center"/>
              </w:tcPr>
              <w:p w:rsidR="004B6908" w:rsidRPr="004F059A" w:rsidRDefault="001F25D6" w:rsidP="004B6908">
                <w:pPr>
                  <w:rPr>
                    <w:rFonts w:ascii="Calibri" w:eastAsia="Calibri" w:hAnsi="Calibri" w:cs="Times New Roman"/>
                    <w:color w:val="3333CC"/>
                  </w:rPr>
                </w:pPr>
                <w:r w:rsidRPr="00CB1E2A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916088" w:rsidRPr="004F059A" w:rsidTr="007411FE">
        <w:trPr>
          <w:trHeight w:val="394"/>
        </w:trPr>
        <w:tc>
          <w:tcPr>
            <w:tcW w:w="7508" w:type="dxa"/>
            <w:gridSpan w:val="2"/>
            <w:vAlign w:val="center"/>
          </w:tcPr>
          <w:p w:rsidR="004B6908" w:rsidRPr="004F059A" w:rsidRDefault="004B6908" w:rsidP="004B6908">
            <w:pPr>
              <w:rPr>
                <w:rFonts w:ascii="Calibri" w:eastAsia="Calibri" w:hAnsi="Calibri" w:cs="Times New Roman"/>
              </w:rPr>
            </w:pPr>
            <w:r w:rsidRPr="004F059A">
              <w:rPr>
                <w:rFonts w:ascii="Calibri" w:eastAsia="Calibri" w:hAnsi="Calibri" w:cs="Times New Roman"/>
              </w:rPr>
              <w:t>LeBail intensity extraction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sdt>
          <w:sdtPr>
            <w:rPr>
              <w:rFonts w:ascii="Calibri" w:eastAsia="Calibri" w:hAnsi="Calibri" w:cs="Times New Roman"/>
              <w:color w:val="3333CC"/>
            </w:rPr>
            <w:id w:val="-719135631"/>
            <w:placeholder>
              <w:docPart w:val="4B85394ECA424BF3991C8559EC9685B4"/>
            </w:placeholder>
            <w:showingPlcHdr/>
            <w:text/>
          </w:sdtPr>
          <w:sdtEndPr/>
          <w:sdtContent>
            <w:tc>
              <w:tcPr>
                <w:tcW w:w="2170" w:type="dxa"/>
                <w:vAlign w:val="center"/>
              </w:tcPr>
              <w:p w:rsidR="004B6908" w:rsidRPr="004F059A" w:rsidRDefault="001F25D6" w:rsidP="004B6908">
                <w:pPr>
                  <w:rPr>
                    <w:rFonts w:ascii="Calibri" w:eastAsia="Calibri" w:hAnsi="Calibri" w:cs="Times New Roman"/>
                    <w:color w:val="3333CC"/>
                  </w:rPr>
                </w:pPr>
                <w:r w:rsidRPr="00CB1E2A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916088" w:rsidRPr="004F059A" w:rsidTr="007411FE">
        <w:trPr>
          <w:trHeight w:val="394"/>
        </w:trPr>
        <w:tc>
          <w:tcPr>
            <w:tcW w:w="7508" w:type="dxa"/>
            <w:gridSpan w:val="2"/>
            <w:vAlign w:val="center"/>
          </w:tcPr>
          <w:p w:rsidR="004B6908" w:rsidRPr="004F059A" w:rsidRDefault="004B6908" w:rsidP="004B6908">
            <w:pPr>
              <w:rPr>
                <w:rFonts w:ascii="Calibri" w:eastAsia="Calibri" w:hAnsi="Calibri" w:cs="Times New Roman"/>
              </w:rPr>
            </w:pPr>
            <w:r w:rsidRPr="004F059A">
              <w:rPr>
                <w:rFonts w:ascii="Calibri" w:eastAsia="Calibri" w:hAnsi="Calibri" w:cs="Times New Roman"/>
              </w:rPr>
              <w:t xml:space="preserve">Simulating Powder Diffraction </w:t>
            </w:r>
          </w:p>
        </w:tc>
        <w:sdt>
          <w:sdtPr>
            <w:rPr>
              <w:rFonts w:ascii="Calibri" w:eastAsia="Calibri" w:hAnsi="Calibri" w:cs="Times New Roman"/>
              <w:color w:val="3333CC"/>
            </w:rPr>
            <w:id w:val="1367406999"/>
            <w:placeholder>
              <w:docPart w:val="15E2E51C09CD4D7E93E75999DC385C27"/>
            </w:placeholder>
            <w:showingPlcHdr/>
            <w:text/>
          </w:sdtPr>
          <w:sdtEndPr/>
          <w:sdtContent>
            <w:tc>
              <w:tcPr>
                <w:tcW w:w="2170" w:type="dxa"/>
                <w:vAlign w:val="center"/>
              </w:tcPr>
              <w:p w:rsidR="004B6908" w:rsidRPr="004F059A" w:rsidRDefault="001F25D6" w:rsidP="004B6908">
                <w:pPr>
                  <w:rPr>
                    <w:rFonts w:ascii="Calibri" w:eastAsia="Calibri" w:hAnsi="Calibri" w:cs="Times New Roman"/>
                    <w:color w:val="3333CC"/>
                  </w:rPr>
                </w:pPr>
                <w:r w:rsidRPr="00CB1E2A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916088" w:rsidRPr="004F059A" w:rsidTr="007411FE">
        <w:trPr>
          <w:trHeight w:val="394"/>
        </w:trPr>
        <w:tc>
          <w:tcPr>
            <w:tcW w:w="7508" w:type="dxa"/>
            <w:gridSpan w:val="2"/>
            <w:vAlign w:val="center"/>
          </w:tcPr>
          <w:p w:rsidR="004B6908" w:rsidRPr="004F059A" w:rsidRDefault="004B6908" w:rsidP="004B69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Structure solution from powder data</w:t>
            </w:r>
          </w:p>
        </w:tc>
        <w:sdt>
          <w:sdtPr>
            <w:rPr>
              <w:rFonts w:ascii="Calibri" w:eastAsia="Calibri" w:hAnsi="Calibri" w:cs="Times New Roman"/>
              <w:color w:val="3333CC"/>
            </w:rPr>
            <w:id w:val="-2147353131"/>
            <w:placeholder>
              <w:docPart w:val="92417EDE39A4411EB473C9353FA9EB7B"/>
            </w:placeholder>
            <w:showingPlcHdr/>
            <w:text/>
          </w:sdtPr>
          <w:sdtEndPr/>
          <w:sdtContent>
            <w:tc>
              <w:tcPr>
                <w:tcW w:w="2170" w:type="dxa"/>
                <w:vAlign w:val="center"/>
              </w:tcPr>
              <w:p w:rsidR="004B6908" w:rsidRPr="004F059A" w:rsidRDefault="001F25D6" w:rsidP="004B6908">
                <w:pPr>
                  <w:rPr>
                    <w:rFonts w:ascii="Calibri" w:eastAsia="Calibri" w:hAnsi="Calibri" w:cs="Times New Roman"/>
                    <w:color w:val="3333CC"/>
                  </w:rPr>
                </w:pPr>
                <w:r w:rsidRPr="00CB1E2A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4B6908" w:rsidRPr="004F059A" w:rsidTr="001F25D6">
        <w:trPr>
          <w:trHeight w:val="498"/>
        </w:trPr>
        <w:tc>
          <w:tcPr>
            <w:tcW w:w="9678" w:type="dxa"/>
            <w:gridSpan w:val="3"/>
            <w:vAlign w:val="center"/>
          </w:tcPr>
          <w:p w:rsidR="00CC2238" w:rsidRPr="004F059A" w:rsidRDefault="004B6908" w:rsidP="00CC2238">
            <w:pPr>
              <w:rPr>
                <w:rFonts w:ascii="Calibri" w:eastAsia="Calibri" w:hAnsi="Calibri" w:cs="Times New Roman"/>
              </w:rPr>
            </w:pPr>
            <w:r w:rsidRPr="004F059A">
              <w:rPr>
                <w:rFonts w:ascii="Calibri" w:eastAsia="Calibri" w:hAnsi="Calibri" w:cs="Times New Roman"/>
              </w:rPr>
              <w:t>Other</w:t>
            </w:r>
            <w:r w:rsidR="00105F3D">
              <w:rPr>
                <w:rFonts w:ascii="Calibri" w:eastAsia="Calibri" w:hAnsi="Calibri" w:cs="Times New Roman"/>
              </w:rPr>
              <w:t xml:space="preserve"> topic(</w:t>
            </w:r>
            <w:r w:rsidRPr="004F059A">
              <w:rPr>
                <w:rFonts w:ascii="Calibri" w:eastAsia="Calibri" w:hAnsi="Calibri" w:cs="Times New Roman"/>
              </w:rPr>
              <w:t>s</w:t>
            </w:r>
            <w:r w:rsidR="00105F3D">
              <w:rPr>
                <w:rFonts w:ascii="Calibri" w:eastAsia="Calibri" w:hAnsi="Calibri" w:cs="Times New Roman"/>
              </w:rPr>
              <w:t>)</w:t>
            </w:r>
            <w:r w:rsidRPr="004F059A">
              <w:rPr>
                <w:rFonts w:ascii="Calibri" w:eastAsia="Calibri" w:hAnsi="Calibri" w:cs="Times New Roman"/>
              </w:rPr>
              <w:t xml:space="preserve"> – please specify: </w:t>
            </w:r>
            <w:r w:rsidR="004F5C35" w:rsidRPr="00CC2238">
              <w:rPr>
                <w:rFonts w:ascii="Calibri" w:eastAsia="Calibri" w:hAnsi="Calibri" w:cs="Times New Roman"/>
                <w:color w:val="3333CC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color w:val="3333CC"/>
                </w:rPr>
                <w:id w:val="142004988"/>
                <w:placeholder>
                  <w:docPart w:val="DC3D0018C09B44C1A84C23A8CD2B78F7"/>
                </w:placeholder>
                <w:showingPlcHdr/>
                <w:text/>
              </w:sdtPr>
              <w:sdtEndPr/>
              <w:sdtContent>
                <w:r w:rsidR="00F97793" w:rsidRPr="00CB1E2A">
                  <w:rPr>
                    <w:rStyle w:val="PlaceholderText"/>
                  </w:rPr>
                  <w:t>Click or tap here to enter text.</w:t>
                </w:r>
              </w:sdtContent>
            </w:sdt>
            <w:r w:rsidR="004F5C35" w:rsidRPr="00CC2238">
              <w:rPr>
                <w:rFonts w:ascii="Calibri" w:eastAsia="Calibri" w:hAnsi="Calibri" w:cs="Times New Roman"/>
              </w:rPr>
              <w:t xml:space="preserve"> </w:t>
            </w:r>
          </w:p>
        </w:tc>
      </w:tr>
    </w:tbl>
    <w:p w:rsidR="004F059A" w:rsidRPr="004F059A" w:rsidRDefault="004F059A" w:rsidP="004F059A">
      <w:pPr>
        <w:rPr>
          <w:rFonts w:ascii="Calibri" w:eastAsia="Calibri" w:hAnsi="Calibri" w:cs="Times New Roman"/>
          <w:i/>
          <w:sz w:val="18"/>
          <w:szCs w:val="20"/>
        </w:rPr>
      </w:pPr>
      <w:r w:rsidRPr="004F059A">
        <w:rPr>
          <w:rFonts w:ascii="Calibri" w:eastAsia="Calibri" w:hAnsi="Calibri" w:cs="Times New Roman"/>
          <w:i/>
          <w:sz w:val="18"/>
          <w:szCs w:val="20"/>
        </w:rPr>
        <w:t>*</w:t>
      </w:r>
      <w:r w:rsidR="00267CCB">
        <w:rPr>
          <w:rFonts w:ascii="Calibri" w:eastAsia="Calibri" w:hAnsi="Calibri" w:cs="Times New Roman"/>
          <w:i/>
          <w:sz w:val="18"/>
          <w:szCs w:val="20"/>
        </w:rPr>
        <w:t xml:space="preserve">This will help the instructors understand which topics to prepare for and highlight in discussions and tutorials.  </w:t>
      </w:r>
      <w:r w:rsidRPr="004F059A">
        <w:rPr>
          <w:rFonts w:ascii="Calibri" w:eastAsia="Calibri" w:hAnsi="Calibri" w:cs="Times New Roman"/>
          <w:i/>
          <w:sz w:val="18"/>
          <w:szCs w:val="20"/>
        </w:rPr>
        <w:t xml:space="preserve">  </w:t>
      </w:r>
    </w:p>
    <w:sectPr w:rsidR="004F059A" w:rsidRPr="004F059A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066" w:rsidRDefault="00852066" w:rsidP="00F2263B">
      <w:pPr>
        <w:spacing w:after="0" w:line="240" w:lineRule="auto"/>
      </w:pPr>
      <w:r>
        <w:separator/>
      </w:r>
    </w:p>
  </w:endnote>
  <w:endnote w:type="continuationSeparator" w:id="0">
    <w:p w:rsidR="00852066" w:rsidRDefault="00852066" w:rsidP="00F2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31778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263B" w:rsidRDefault="00F226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263B" w:rsidRDefault="00F2263B" w:rsidP="002979F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066" w:rsidRDefault="00852066" w:rsidP="00F2263B">
      <w:pPr>
        <w:spacing w:after="0" w:line="240" w:lineRule="auto"/>
      </w:pPr>
      <w:r>
        <w:separator/>
      </w:r>
    </w:p>
  </w:footnote>
  <w:footnote w:type="continuationSeparator" w:id="0">
    <w:p w:rsidR="00852066" w:rsidRDefault="00852066" w:rsidP="00F22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9FB" w:rsidRDefault="002979FB" w:rsidP="002979FB">
    <w:pPr>
      <w:pStyle w:val="Header"/>
      <w:ind w:left="-851"/>
    </w:pPr>
    <w:r>
      <w:rPr>
        <w:noProof/>
      </w:rPr>
      <w:drawing>
        <wp:inline distT="0" distB="0" distL="0" distR="0" wp14:anchorId="0B14C8C9" wp14:editId="37677507">
          <wp:extent cx="4529455" cy="42672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945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979FB" w:rsidRDefault="002979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A08"/>
    <w:rsid w:val="00005D04"/>
    <w:rsid w:val="0003013D"/>
    <w:rsid w:val="00042498"/>
    <w:rsid w:val="0004431E"/>
    <w:rsid w:val="0004724F"/>
    <w:rsid w:val="000C69BE"/>
    <w:rsid w:val="000E2FEE"/>
    <w:rsid w:val="00105F3D"/>
    <w:rsid w:val="00133232"/>
    <w:rsid w:val="001335A4"/>
    <w:rsid w:val="00150DFA"/>
    <w:rsid w:val="0019125E"/>
    <w:rsid w:val="001E1D7C"/>
    <w:rsid w:val="001E4F81"/>
    <w:rsid w:val="001F25D6"/>
    <w:rsid w:val="00220BDE"/>
    <w:rsid w:val="00220F9E"/>
    <w:rsid w:val="00257773"/>
    <w:rsid w:val="00267CCB"/>
    <w:rsid w:val="00295B98"/>
    <w:rsid w:val="002979FB"/>
    <w:rsid w:val="002F4C38"/>
    <w:rsid w:val="002F6BE9"/>
    <w:rsid w:val="00301408"/>
    <w:rsid w:val="00303CCA"/>
    <w:rsid w:val="00363599"/>
    <w:rsid w:val="003B3228"/>
    <w:rsid w:val="00411760"/>
    <w:rsid w:val="00420DC6"/>
    <w:rsid w:val="004330C2"/>
    <w:rsid w:val="00445791"/>
    <w:rsid w:val="00475A2B"/>
    <w:rsid w:val="004B6908"/>
    <w:rsid w:val="004F059A"/>
    <w:rsid w:val="004F5C35"/>
    <w:rsid w:val="00593162"/>
    <w:rsid w:val="005C3AD6"/>
    <w:rsid w:val="00605943"/>
    <w:rsid w:val="00661EF4"/>
    <w:rsid w:val="006B77FD"/>
    <w:rsid w:val="006D21E8"/>
    <w:rsid w:val="0070614E"/>
    <w:rsid w:val="007411FE"/>
    <w:rsid w:val="00746F6E"/>
    <w:rsid w:val="00776B51"/>
    <w:rsid w:val="0079431D"/>
    <w:rsid w:val="007E7FDE"/>
    <w:rsid w:val="00817ACD"/>
    <w:rsid w:val="00827ACC"/>
    <w:rsid w:val="00852066"/>
    <w:rsid w:val="00855450"/>
    <w:rsid w:val="008753B0"/>
    <w:rsid w:val="008A169B"/>
    <w:rsid w:val="008D27A9"/>
    <w:rsid w:val="008E1614"/>
    <w:rsid w:val="00903B79"/>
    <w:rsid w:val="00916088"/>
    <w:rsid w:val="00924B17"/>
    <w:rsid w:val="00943DBE"/>
    <w:rsid w:val="009856B3"/>
    <w:rsid w:val="009A0687"/>
    <w:rsid w:val="009F1AD6"/>
    <w:rsid w:val="00A1487A"/>
    <w:rsid w:val="00A17016"/>
    <w:rsid w:val="00A34ED7"/>
    <w:rsid w:val="00A63679"/>
    <w:rsid w:val="00B820E5"/>
    <w:rsid w:val="00B96C18"/>
    <w:rsid w:val="00BA5499"/>
    <w:rsid w:val="00BB4FBB"/>
    <w:rsid w:val="00BB5967"/>
    <w:rsid w:val="00BC2550"/>
    <w:rsid w:val="00C02960"/>
    <w:rsid w:val="00C06ED7"/>
    <w:rsid w:val="00C263FA"/>
    <w:rsid w:val="00C351EF"/>
    <w:rsid w:val="00C35935"/>
    <w:rsid w:val="00C36137"/>
    <w:rsid w:val="00CC2238"/>
    <w:rsid w:val="00D06B18"/>
    <w:rsid w:val="00D10543"/>
    <w:rsid w:val="00D40CE8"/>
    <w:rsid w:val="00DB1A08"/>
    <w:rsid w:val="00DC7233"/>
    <w:rsid w:val="00DD2162"/>
    <w:rsid w:val="00E34039"/>
    <w:rsid w:val="00E954A8"/>
    <w:rsid w:val="00EE6AF4"/>
    <w:rsid w:val="00F03819"/>
    <w:rsid w:val="00F06920"/>
    <w:rsid w:val="00F2263B"/>
    <w:rsid w:val="00F73A4E"/>
    <w:rsid w:val="00F83CD3"/>
    <w:rsid w:val="00F97793"/>
    <w:rsid w:val="00FD3DFD"/>
    <w:rsid w:val="00FE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FBD18"/>
  <w15:chartTrackingRefBased/>
  <w15:docId w15:val="{5BE8AB91-29AA-4D4B-908A-CDC2B9EE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51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1EF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4F0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2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63B"/>
  </w:style>
  <w:style w:type="paragraph" w:styleId="Footer">
    <w:name w:val="footer"/>
    <w:basedOn w:val="Normal"/>
    <w:link w:val="FooterChar"/>
    <w:uiPriority w:val="99"/>
    <w:unhideWhenUsed/>
    <w:rsid w:val="00F22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63B"/>
  </w:style>
  <w:style w:type="character" w:styleId="PlaceholderText">
    <w:name w:val="Placeholder Text"/>
    <w:basedOn w:val="DefaultParagraphFont"/>
    <w:uiPriority w:val="99"/>
    <w:semiHidden/>
    <w:rsid w:val="004330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elam@chem.ubc.c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3975BB416C2429BB58792DB1AF57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71C25-6528-41E8-8186-F61F588A3D2E}"/>
      </w:docPartPr>
      <w:docPartBody>
        <w:p w:rsidR="00777ECA" w:rsidRDefault="00730302" w:rsidP="00730302">
          <w:pPr>
            <w:pStyle w:val="93975BB416C2429BB58792DB1AF578D511"/>
          </w:pPr>
          <w:r w:rsidRPr="00CB1E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AACADD06FE41589BEEF10CE2797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640AB-3B7D-4A26-BB4D-711E94931B46}"/>
      </w:docPartPr>
      <w:docPartBody>
        <w:p w:rsidR="00777ECA" w:rsidRDefault="00730302" w:rsidP="00730302">
          <w:pPr>
            <w:pStyle w:val="64AACADD06FE41589BEEF10CE279704211"/>
          </w:pPr>
          <w:r w:rsidRPr="00CB1E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0AF13B83B649E3A0E4348005B4F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73039-A31B-42EC-BFB9-FF0BC2F6FF64}"/>
      </w:docPartPr>
      <w:docPartBody>
        <w:p w:rsidR="00777ECA" w:rsidRDefault="00730302" w:rsidP="00730302">
          <w:pPr>
            <w:pStyle w:val="490AF13B83B649E3A0E4348005B4F91B11"/>
          </w:pPr>
          <w:r w:rsidRPr="00CB1E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89BBB0AEDF4CB1886D5A118576D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64C26-4D70-4A95-90D1-14A678AFD8DC}"/>
      </w:docPartPr>
      <w:docPartBody>
        <w:p w:rsidR="00777ECA" w:rsidRDefault="00730302" w:rsidP="00730302">
          <w:pPr>
            <w:pStyle w:val="7E89BBB0AEDF4CB1886D5A118576D97511"/>
          </w:pPr>
          <w:r w:rsidRPr="00CB1E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402E5FF9624DEFB42AEFD121744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F007B-64AA-4D07-88E0-528B9DED1E1C}"/>
      </w:docPartPr>
      <w:docPartBody>
        <w:p w:rsidR="00777ECA" w:rsidRDefault="00730302" w:rsidP="00730302">
          <w:pPr>
            <w:pStyle w:val="37402E5FF9624DEFB42AEFD121744AA411"/>
          </w:pPr>
          <w:r w:rsidRPr="00CB1E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ADAE3C4DEA4FAFBDC0CCEB52B2F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734AD-9442-4785-B0D6-0C32C86C3BF3}"/>
      </w:docPartPr>
      <w:docPartBody>
        <w:p w:rsidR="00777ECA" w:rsidRDefault="00730302" w:rsidP="00730302">
          <w:pPr>
            <w:pStyle w:val="16ADAE3C4DEA4FAFBDC0CCEB52B2FE5B11"/>
          </w:pPr>
          <w:r w:rsidRPr="00CB1E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83F7F9FDFB4062B1B526BFA1C2D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BCDF8-4FE1-4358-907E-1095330DF490}"/>
      </w:docPartPr>
      <w:docPartBody>
        <w:p w:rsidR="00777ECA" w:rsidRDefault="00730302" w:rsidP="00730302">
          <w:pPr>
            <w:pStyle w:val="FD83F7F9FDFB4062B1B526BFA1C2DEDB11"/>
          </w:pPr>
          <w:r w:rsidRPr="00CB1E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99C59232244142BD93CFF2CA2E1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BF9DD-22D1-47B0-92A8-92A55259F231}"/>
      </w:docPartPr>
      <w:docPartBody>
        <w:p w:rsidR="00777ECA" w:rsidRDefault="00730302" w:rsidP="00730302">
          <w:pPr>
            <w:pStyle w:val="D799C59232244142BD93CFF2CA2E191311"/>
          </w:pPr>
          <w:r w:rsidRPr="00CB1E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E3F3FDBB3A4C628676686FFD1A4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F2BF9-76ED-4D03-B5EF-8F77A699F15E}"/>
      </w:docPartPr>
      <w:docPartBody>
        <w:p w:rsidR="00777ECA" w:rsidRDefault="00730302" w:rsidP="00730302">
          <w:pPr>
            <w:pStyle w:val="D0E3F3FDBB3A4C628676686FFD1A4E2911"/>
          </w:pPr>
          <w:r w:rsidRPr="00CB1E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C7E030EF8446E48B0AA4E386717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79420-81B2-4944-AAAA-A665F903B0E1}"/>
      </w:docPartPr>
      <w:docPartBody>
        <w:p w:rsidR="00777ECA" w:rsidRDefault="00730302" w:rsidP="00730302">
          <w:pPr>
            <w:pStyle w:val="FBC7E030EF8446E48B0AA4E386717A8011"/>
          </w:pPr>
          <w:r w:rsidRPr="00CB1E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853C1835714FFC98EE7D104628E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62F79-4ADE-4F8F-9139-4C4179E7BACB}"/>
      </w:docPartPr>
      <w:docPartBody>
        <w:p w:rsidR="00777ECA" w:rsidRDefault="00730302" w:rsidP="00730302">
          <w:pPr>
            <w:pStyle w:val="12853C1835714FFC98EE7D104628ED4611"/>
          </w:pPr>
          <w:r w:rsidRPr="00CB1E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0905E48962402496420769CEC3D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DDF64-0204-45DC-9EBE-6BEC44667F1F}"/>
      </w:docPartPr>
      <w:docPartBody>
        <w:p w:rsidR="00777ECA" w:rsidRDefault="00730302" w:rsidP="00730302">
          <w:pPr>
            <w:pStyle w:val="340905E48962402496420769CEC3D57811"/>
          </w:pPr>
          <w:r w:rsidRPr="00CB1E2A">
            <w:rPr>
              <w:rStyle w:val="PlaceholderText"/>
            </w:rPr>
            <w:t>enter text</w:t>
          </w:r>
        </w:p>
      </w:docPartBody>
    </w:docPart>
    <w:docPart>
      <w:docPartPr>
        <w:name w:val="A59E75A6FBC540ADAA5BDC452E544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DF4A3-DB58-48FA-BE11-B44B6B3A6B91}"/>
      </w:docPartPr>
      <w:docPartBody>
        <w:p w:rsidR="00777ECA" w:rsidRDefault="00730302" w:rsidP="00730302">
          <w:pPr>
            <w:pStyle w:val="A59E75A6FBC540ADAA5BDC452E544A3611"/>
          </w:pPr>
          <w:r w:rsidRPr="00CB1E2A">
            <w:rPr>
              <w:rStyle w:val="PlaceholderText"/>
            </w:rPr>
            <w:t>enter text</w:t>
          </w:r>
        </w:p>
      </w:docPartBody>
    </w:docPart>
    <w:docPart>
      <w:docPartPr>
        <w:name w:val="66AD2AD03F1643ECB7567F42492F8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9837A-3C8D-462B-BA1B-8529BA23D94E}"/>
      </w:docPartPr>
      <w:docPartBody>
        <w:p w:rsidR="00777ECA" w:rsidRDefault="00730302" w:rsidP="00730302">
          <w:pPr>
            <w:pStyle w:val="66AD2AD03F1643ECB7567F42492F841F11"/>
          </w:pPr>
          <w:r w:rsidRPr="00CB1E2A">
            <w:rPr>
              <w:rStyle w:val="PlaceholderText"/>
            </w:rPr>
            <w:t>enter text</w:t>
          </w:r>
        </w:p>
      </w:docPartBody>
    </w:docPart>
    <w:docPart>
      <w:docPartPr>
        <w:name w:val="6D27C61BE7174B79B9A64884F1E33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87D85-BEA5-44F0-90AC-57CFDE1FFCB2}"/>
      </w:docPartPr>
      <w:docPartBody>
        <w:p w:rsidR="00777ECA" w:rsidRDefault="00730302" w:rsidP="00730302">
          <w:pPr>
            <w:pStyle w:val="6D27C61BE7174B79B9A64884F1E3321811"/>
          </w:pPr>
          <w:r w:rsidRPr="00CB1E2A">
            <w:rPr>
              <w:rStyle w:val="PlaceholderText"/>
            </w:rPr>
            <w:t>enter text</w:t>
          </w:r>
        </w:p>
      </w:docPartBody>
    </w:docPart>
    <w:docPart>
      <w:docPartPr>
        <w:name w:val="11D7DD95DB4A4333A53C37BE85685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9B959-B5A0-49AF-8275-D9FC4F73EB90}"/>
      </w:docPartPr>
      <w:docPartBody>
        <w:p w:rsidR="00777ECA" w:rsidRDefault="00730302" w:rsidP="00730302">
          <w:pPr>
            <w:pStyle w:val="11D7DD95DB4A4333A53C37BE85685DFC11"/>
          </w:pPr>
          <w:r w:rsidRPr="00CB1E2A">
            <w:rPr>
              <w:rStyle w:val="PlaceholderText"/>
            </w:rPr>
            <w:t>enter text</w:t>
          </w:r>
        </w:p>
      </w:docPartBody>
    </w:docPart>
    <w:docPart>
      <w:docPartPr>
        <w:name w:val="8360F7AD80A9417F93327F6A67A9D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5114A-2BE5-4F5E-8775-C8FA275C5C1F}"/>
      </w:docPartPr>
      <w:docPartBody>
        <w:p w:rsidR="00777ECA" w:rsidRDefault="00730302" w:rsidP="00730302">
          <w:pPr>
            <w:pStyle w:val="8360F7AD80A9417F93327F6A67A9DDB711"/>
          </w:pPr>
          <w:r w:rsidRPr="00CB1E2A">
            <w:rPr>
              <w:rStyle w:val="PlaceholderText"/>
            </w:rPr>
            <w:t>enter text</w:t>
          </w:r>
        </w:p>
      </w:docPartBody>
    </w:docPart>
    <w:docPart>
      <w:docPartPr>
        <w:name w:val="4B85394ECA424BF3991C8559EC968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12F5D-AC01-48AF-BE45-DF293AB6C8CD}"/>
      </w:docPartPr>
      <w:docPartBody>
        <w:p w:rsidR="00777ECA" w:rsidRDefault="00730302" w:rsidP="00730302">
          <w:pPr>
            <w:pStyle w:val="4B85394ECA424BF3991C8559EC9685B411"/>
          </w:pPr>
          <w:r w:rsidRPr="00CB1E2A">
            <w:rPr>
              <w:rStyle w:val="PlaceholderText"/>
            </w:rPr>
            <w:t>enter text</w:t>
          </w:r>
        </w:p>
      </w:docPartBody>
    </w:docPart>
    <w:docPart>
      <w:docPartPr>
        <w:name w:val="15E2E51C09CD4D7E93E75999DC385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EC29-8BA7-4283-B7E7-1B7E7B2ABA99}"/>
      </w:docPartPr>
      <w:docPartBody>
        <w:p w:rsidR="00777ECA" w:rsidRDefault="00730302" w:rsidP="00730302">
          <w:pPr>
            <w:pStyle w:val="15E2E51C09CD4D7E93E75999DC385C2711"/>
          </w:pPr>
          <w:r w:rsidRPr="00CB1E2A">
            <w:rPr>
              <w:rStyle w:val="PlaceholderText"/>
            </w:rPr>
            <w:t>enter text</w:t>
          </w:r>
        </w:p>
      </w:docPartBody>
    </w:docPart>
    <w:docPart>
      <w:docPartPr>
        <w:name w:val="92417EDE39A4411EB473C9353FA9E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35EE0-76AE-427E-88C8-C4617016553E}"/>
      </w:docPartPr>
      <w:docPartBody>
        <w:p w:rsidR="00777ECA" w:rsidRDefault="00730302" w:rsidP="00730302">
          <w:pPr>
            <w:pStyle w:val="92417EDE39A4411EB473C9353FA9EB7B11"/>
          </w:pPr>
          <w:r w:rsidRPr="00CB1E2A">
            <w:rPr>
              <w:rStyle w:val="PlaceholderText"/>
            </w:rPr>
            <w:t>enter text</w:t>
          </w:r>
        </w:p>
      </w:docPartBody>
    </w:docPart>
    <w:docPart>
      <w:docPartPr>
        <w:name w:val="A3768A01CCE34CA8B5AB2CF486488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06FCB-3AC3-477B-91DA-2FF6B4EB0921}"/>
      </w:docPartPr>
      <w:docPartBody>
        <w:p w:rsidR="00777ECA" w:rsidRDefault="00730302" w:rsidP="00730302">
          <w:pPr>
            <w:pStyle w:val="A3768A01CCE34CA8B5AB2CF4864889A57"/>
          </w:pPr>
          <w:r w:rsidRPr="00CB1E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B59F97C4A84410ABD1DB669BF44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2EEB7-5051-4008-BC4B-142946A34682}"/>
      </w:docPartPr>
      <w:docPartBody>
        <w:p w:rsidR="00777ECA" w:rsidRDefault="00730302" w:rsidP="00730302">
          <w:pPr>
            <w:pStyle w:val="80B59F97C4A84410ABD1DB669BF449336"/>
          </w:pPr>
          <w:r w:rsidRPr="00CB1E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8B663155324AD295803CF8F9280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5DB7F-2AA4-4068-9960-501ECA45B20A}"/>
      </w:docPartPr>
      <w:docPartBody>
        <w:p w:rsidR="00777ECA" w:rsidRDefault="00730302" w:rsidP="00730302">
          <w:pPr>
            <w:pStyle w:val="128B663155324AD295803CF8F92803495"/>
          </w:pPr>
          <w:r w:rsidRPr="00CB1E2A">
            <w:rPr>
              <w:rStyle w:val="PlaceholderText"/>
            </w:rPr>
            <w:t>enter text</w:t>
          </w:r>
        </w:p>
      </w:docPartBody>
    </w:docPart>
    <w:docPart>
      <w:docPartPr>
        <w:name w:val="DC3D0018C09B44C1A84C23A8CD2B7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11B5E-5722-4FA2-88C3-99E62449493D}"/>
      </w:docPartPr>
      <w:docPartBody>
        <w:p w:rsidR="00777ECA" w:rsidRDefault="00730302" w:rsidP="00730302">
          <w:pPr>
            <w:pStyle w:val="DC3D0018C09B44C1A84C23A8CD2B78F7"/>
          </w:pPr>
          <w:r w:rsidRPr="00CB1E2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302"/>
    <w:rsid w:val="00047F32"/>
    <w:rsid w:val="0072015F"/>
    <w:rsid w:val="00730302"/>
    <w:rsid w:val="00777ECA"/>
    <w:rsid w:val="00843A0D"/>
    <w:rsid w:val="00883624"/>
    <w:rsid w:val="00BB4D68"/>
    <w:rsid w:val="00CD21AB"/>
    <w:rsid w:val="00E8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3624"/>
    <w:rPr>
      <w:color w:val="808080"/>
    </w:rPr>
  </w:style>
  <w:style w:type="paragraph" w:customStyle="1" w:styleId="6D56BBFCC54C4EF289A489C9AACFAAF9">
    <w:name w:val="6D56BBFCC54C4EF289A489C9AACFAAF9"/>
    <w:rsid w:val="00730302"/>
    <w:rPr>
      <w:rFonts w:eastAsiaTheme="minorHAnsi"/>
      <w:lang w:eastAsia="en-US"/>
    </w:rPr>
  </w:style>
  <w:style w:type="paragraph" w:customStyle="1" w:styleId="6D56BBFCC54C4EF289A489C9AACFAAF91">
    <w:name w:val="6D56BBFCC54C4EF289A489C9AACFAAF91"/>
    <w:rsid w:val="00730302"/>
    <w:rPr>
      <w:rFonts w:eastAsiaTheme="minorHAnsi"/>
      <w:lang w:eastAsia="en-US"/>
    </w:rPr>
  </w:style>
  <w:style w:type="paragraph" w:customStyle="1" w:styleId="6D56BBFCC54C4EF289A489C9AACFAAF92">
    <w:name w:val="6D56BBFCC54C4EF289A489C9AACFAAF92"/>
    <w:rsid w:val="00730302"/>
    <w:rPr>
      <w:rFonts w:eastAsiaTheme="minorHAnsi"/>
      <w:lang w:eastAsia="en-US"/>
    </w:rPr>
  </w:style>
  <w:style w:type="paragraph" w:customStyle="1" w:styleId="93975BB416C2429BB58792DB1AF578D5">
    <w:name w:val="93975BB416C2429BB58792DB1AF578D5"/>
    <w:rsid w:val="00730302"/>
    <w:rPr>
      <w:rFonts w:eastAsiaTheme="minorHAnsi"/>
      <w:lang w:eastAsia="en-US"/>
    </w:rPr>
  </w:style>
  <w:style w:type="paragraph" w:customStyle="1" w:styleId="64AACADD06FE41589BEEF10CE2797042">
    <w:name w:val="64AACADD06FE41589BEEF10CE2797042"/>
    <w:rsid w:val="00730302"/>
    <w:rPr>
      <w:rFonts w:eastAsiaTheme="minorHAnsi"/>
      <w:lang w:eastAsia="en-US"/>
    </w:rPr>
  </w:style>
  <w:style w:type="paragraph" w:customStyle="1" w:styleId="490AF13B83B649E3A0E4348005B4F91B">
    <w:name w:val="490AF13B83B649E3A0E4348005B4F91B"/>
    <w:rsid w:val="00730302"/>
    <w:rPr>
      <w:rFonts w:eastAsiaTheme="minorHAnsi"/>
      <w:lang w:eastAsia="en-US"/>
    </w:rPr>
  </w:style>
  <w:style w:type="paragraph" w:customStyle="1" w:styleId="7E89BBB0AEDF4CB1886D5A118576D975">
    <w:name w:val="7E89BBB0AEDF4CB1886D5A118576D975"/>
    <w:rsid w:val="00730302"/>
    <w:rPr>
      <w:rFonts w:eastAsiaTheme="minorHAnsi"/>
      <w:lang w:eastAsia="en-US"/>
    </w:rPr>
  </w:style>
  <w:style w:type="paragraph" w:customStyle="1" w:styleId="37402E5FF9624DEFB42AEFD121744AA4">
    <w:name w:val="37402E5FF9624DEFB42AEFD121744AA4"/>
    <w:rsid w:val="00730302"/>
    <w:rPr>
      <w:rFonts w:eastAsiaTheme="minorHAnsi"/>
      <w:lang w:eastAsia="en-US"/>
    </w:rPr>
  </w:style>
  <w:style w:type="paragraph" w:customStyle="1" w:styleId="16ADAE3C4DEA4FAFBDC0CCEB52B2FE5B">
    <w:name w:val="16ADAE3C4DEA4FAFBDC0CCEB52B2FE5B"/>
    <w:rsid w:val="00730302"/>
    <w:rPr>
      <w:rFonts w:eastAsiaTheme="minorHAnsi"/>
      <w:lang w:eastAsia="en-US"/>
    </w:rPr>
  </w:style>
  <w:style w:type="paragraph" w:customStyle="1" w:styleId="FD83F7F9FDFB4062B1B526BFA1C2DEDB">
    <w:name w:val="FD83F7F9FDFB4062B1B526BFA1C2DEDB"/>
    <w:rsid w:val="00730302"/>
    <w:rPr>
      <w:rFonts w:eastAsiaTheme="minorHAnsi"/>
      <w:lang w:eastAsia="en-US"/>
    </w:rPr>
  </w:style>
  <w:style w:type="paragraph" w:customStyle="1" w:styleId="D799C59232244142BD93CFF2CA2E1913">
    <w:name w:val="D799C59232244142BD93CFF2CA2E1913"/>
    <w:rsid w:val="00730302"/>
    <w:rPr>
      <w:rFonts w:eastAsiaTheme="minorHAnsi"/>
      <w:lang w:eastAsia="en-US"/>
    </w:rPr>
  </w:style>
  <w:style w:type="paragraph" w:customStyle="1" w:styleId="D0E3F3FDBB3A4C628676686FFD1A4E29">
    <w:name w:val="D0E3F3FDBB3A4C628676686FFD1A4E29"/>
    <w:rsid w:val="00730302"/>
    <w:rPr>
      <w:rFonts w:eastAsiaTheme="minorHAnsi"/>
      <w:lang w:eastAsia="en-US"/>
    </w:rPr>
  </w:style>
  <w:style w:type="paragraph" w:customStyle="1" w:styleId="FBC7E030EF8446E48B0AA4E386717A80">
    <w:name w:val="FBC7E030EF8446E48B0AA4E386717A80"/>
    <w:rsid w:val="00730302"/>
    <w:rPr>
      <w:rFonts w:eastAsiaTheme="minorHAnsi"/>
      <w:lang w:eastAsia="en-US"/>
    </w:rPr>
  </w:style>
  <w:style w:type="paragraph" w:customStyle="1" w:styleId="12853C1835714FFC98EE7D104628ED46">
    <w:name w:val="12853C1835714FFC98EE7D104628ED46"/>
    <w:rsid w:val="00730302"/>
    <w:rPr>
      <w:rFonts w:eastAsiaTheme="minorHAnsi"/>
      <w:lang w:eastAsia="en-US"/>
    </w:rPr>
  </w:style>
  <w:style w:type="paragraph" w:customStyle="1" w:styleId="8E4ED89B8EA0468A924FA2E63A95E61B">
    <w:name w:val="8E4ED89B8EA0468A924FA2E63A95E61B"/>
    <w:rsid w:val="00730302"/>
    <w:rPr>
      <w:rFonts w:eastAsiaTheme="minorHAnsi"/>
      <w:lang w:eastAsia="en-US"/>
    </w:rPr>
  </w:style>
  <w:style w:type="paragraph" w:customStyle="1" w:styleId="340905E48962402496420769CEC3D578">
    <w:name w:val="340905E48962402496420769CEC3D578"/>
    <w:rsid w:val="00730302"/>
    <w:rPr>
      <w:rFonts w:eastAsiaTheme="minorHAnsi"/>
      <w:lang w:eastAsia="en-US"/>
    </w:rPr>
  </w:style>
  <w:style w:type="paragraph" w:customStyle="1" w:styleId="A59E75A6FBC540ADAA5BDC452E544A36">
    <w:name w:val="A59E75A6FBC540ADAA5BDC452E544A36"/>
    <w:rsid w:val="00730302"/>
    <w:rPr>
      <w:rFonts w:eastAsiaTheme="minorHAnsi"/>
      <w:lang w:eastAsia="en-US"/>
    </w:rPr>
  </w:style>
  <w:style w:type="paragraph" w:customStyle="1" w:styleId="66AD2AD03F1643ECB7567F42492F841F">
    <w:name w:val="66AD2AD03F1643ECB7567F42492F841F"/>
    <w:rsid w:val="00730302"/>
    <w:rPr>
      <w:rFonts w:eastAsiaTheme="minorHAnsi"/>
      <w:lang w:eastAsia="en-US"/>
    </w:rPr>
  </w:style>
  <w:style w:type="paragraph" w:customStyle="1" w:styleId="6D27C61BE7174B79B9A64884F1E33218">
    <w:name w:val="6D27C61BE7174B79B9A64884F1E33218"/>
    <w:rsid w:val="00730302"/>
    <w:rPr>
      <w:rFonts w:eastAsiaTheme="minorHAnsi"/>
      <w:lang w:eastAsia="en-US"/>
    </w:rPr>
  </w:style>
  <w:style w:type="paragraph" w:customStyle="1" w:styleId="11D7DD95DB4A4333A53C37BE85685DFC">
    <w:name w:val="11D7DD95DB4A4333A53C37BE85685DFC"/>
    <w:rsid w:val="00730302"/>
    <w:rPr>
      <w:rFonts w:eastAsiaTheme="minorHAnsi"/>
      <w:lang w:eastAsia="en-US"/>
    </w:rPr>
  </w:style>
  <w:style w:type="paragraph" w:customStyle="1" w:styleId="8360F7AD80A9417F93327F6A67A9DDB7">
    <w:name w:val="8360F7AD80A9417F93327F6A67A9DDB7"/>
    <w:rsid w:val="00730302"/>
    <w:rPr>
      <w:rFonts w:eastAsiaTheme="minorHAnsi"/>
      <w:lang w:eastAsia="en-US"/>
    </w:rPr>
  </w:style>
  <w:style w:type="paragraph" w:customStyle="1" w:styleId="4B85394ECA424BF3991C8559EC9685B4">
    <w:name w:val="4B85394ECA424BF3991C8559EC9685B4"/>
    <w:rsid w:val="00730302"/>
    <w:rPr>
      <w:rFonts w:eastAsiaTheme="minorHAnsi"/>
      <w:lang w:eastAsia="en-US"/>
    </w:rPr>
  </w:style>
  <w:style w:type="paragraph" w:customStyle="1" w:styleId="15E2E51C09CD4D7E93E75999DC385C27">
    <w:name w:val="15E2E51C09CD4D7E93E75999DC385C27"/>
    <w:rsid w:val="00730302"/>
    <w:rPr>
      <w:rFonts w:eastAsiaTheme="minorHAnsi"/>
      <w:lang w:eastAsia="en-US"/>
    </w:rPr>
  </w:style>
  <w:style w:type="paragraph" w:customStyle="1" w:styleId="92417EDE39A4411EB473C9353FA9EB7B">
    <w:name w:val="92417EDE39A4411EB473C9353FA9EB7B"/>
    <w:rsid w:val="00730302"/>
    <w:rPr>
      <w:rFonts w:eastAsiaTheme="minorHAnsi"/>
      <w:lang w:eastAsia="en-US"/>
    </w:rPr>
  </w:style>
  <w:style w:type="paragraph" w:customStyle="1" w:styleId="D3F38C0F9BDB4AB8B6556EEE44DBF32C">
    <w:name w:val="D3F38C0F9BDB4AB8B6556EEE44DBF32C"/>
    <w:rsid w:val="00730302"/>
    <w:rPr>
      <w:rFonts w:eastAsiaTheme="minorHAnsi"/>
      <w:lang w:eastAsia="en-US"/>
    </w:rPr>
  </w:style>
  <w:style w:type="paragraph" w:customStyle="1" w:styleId="93975BB416C2429BB58792DB1AF578D51">
    <w:name w:val="93975BB416C2429BB58792DB1AF578D51"/>
    <w:rsid w:val="00730302"/>
    <w:rPr>
      <w:rFonts w:eastAsiaTheme="minorHAnsi"/>
      <w:lang w:eastAsia="en-US"/>
    </w:rPr>
  </w:style>
  <w:style w:type="paragraph" w:customStyle="1" w:styleId="64AACADD06FE41589BEEF10CE27970421">
    <w:name w:val="64AACADD06FE41589BEEF10CE27970421"/>
    <w:rsid w:val="00730302"/>
    <w:rPr>
      <w:rFonts w:eastAsiaTheme="minorHAnsi"/>
      <w:lang w:eastAsia="en-US"/>
    </w:rPr>
  </w:style>
  <w:style w:type="paragraph" w:customStyle="1" w:styleId="490AF13B83B649E3A0E4348005B4F91B1">
    <w:name w:val="490AF13B83B649E3A0E4348005B4F91B1"/>
    <w:rsid w:val="00730302"/>
    <w:rPr>
      <w:rFonts w:eastAsiaTheme="minorHAnsi"/>
      <w:lang w:eastAsia="en-US"/>
    </w:rPr>
  </w:style>
  <w:style w:type="paragraph" w:customStyle="1" w:styleId="7E89BBB0AEDF4CB1886D5A118576D9751">
    <w:name w:val="7E89BBB0AEDF4CB1886D5A118576D9751"/>
    <w:rsid w:val="00730302"/>
    <w:rPr>
      <w:rFonts w:eastAsiaTheme="minorHAnsi"/>
      <w:lang w:eastAsia="en-US"/>
    </w:rPr>
  </w:style>
  <w:style w:type="paragraph" w:customStyle="1" w:styleId="37402E5FF9624DEFB42AEFD121744AA41">
    <w:name w:val="37402E5FF9624DEFB42AEFD121744AA41"/>
    <w:rsid w:val="00730302"/>
    <w:rPr>
      <w:rFonts w:eastAsiaTheme="minorHAnsi"/>
      <w:lang w:eastAsia="en-US"/>
    </w:rPr>
  </w:style>
  <w:style w:type="paragraph" w:customStyle="1" w:styleId="16ADAE3C4DEA4FAFBDC0CCEB52B2FE5B1">
    <w:name w:val="16ADAE3C4DEA4FAFBDC0CCEB52B2FE5B1"/>
    <w:rsid w:val="00730302"/>
    <w:rPr>
      <w:rFonts w:eastAsiaTheme="minorHAnsi"/>
      <w:lang w:eastAsia="en-US"/>
    </w:rPr>
  </w:style>
  <w:style w:type="paragraph" w:customStyle="1" w:styleId="FD83F7F9FDFB4062B1B526BFA1C2DEDB1">
    <w:name w:val="FD83F7F9FDFB4062B1B526BFA1C2DEDB1"/>
    <w:rsid w:val="00730302"/>
    <w:rPr>
      <w:rFonts w:eastAsiaTheme="minorHAnsi"/>
      <w:lang w:eastAsia="en-US"/>
    </w:rPr>
  </w:style>
  <w:style w:type="paragraph" w:customStyle="1" w:styleId="D799C59232244142BD93CFF2CA2E19131">
    <w:name w:val="D799C59232244142BD93CFF2CA2E19131"/>
    <w:rsid w:val="00730302"/>
    <w:rPr>
      <w:rFonts w:eastAsiaTheme="minorHAnsi"/>
      <w:lang w:eastAsia="en-US"/>
    </w:rPr>
  </w:style>
  <w:style w:type="paragraph" w:customStyle="1" w:styleId="D0E3F3FDBB3A4C628676686FFD1A4E291">
    <w:name w:val="D0E3F3FDBB3A4C628676686FFD1A4E291"/>
    <w:rsid w:val="00730302"/>
    <w:rPr>
      <w:rFonts w:eastAsiaTheme="minorHAnsi"/>
      <w:lang w:eastAsia="en-US"/>
    </w:rPr>
  </w:style>
  <w:style w:type="paragraph" w:customStyle="1" w:styleId="FBC7E030EF8446E48B0AA4E386717A801">
    <w:name w:val="FBC7E030EF8446E48B0AA4E386717A801"/>
    <w:rsid w:val="00730302"/>
    <w:rPr>
      <w:rFonts w:eastAsiaTheme="minorHAnsi"/>
      <w:lang w:eastAsia="en-US"/>
    </w:rPr>
  </w:style>
  <w:style w:type="paragraph" w:customStyle="1" w:styleId="12853C1835714FFC98EE7D104628ED461">
    <w:name w:val="12853C1835714FFC98EE7D104628ED461"/>
    <w:rsid w:val="00730302"/>
    <w:rPr>
      <w:rFonts w:eastAsiaTheme="minorHAnsi"/>
      <w:lang w:eastAsia="en-US"/>
    </w:rPr>
  </w:style>
  <w:style w:type="paragraph" w:customStyle="1" w:styleId="E2A65C4B53C14AEEBA5D59B26B1B2838">
    <w:name w:val="E2A65C4B53C14AEEBA5D59B26B1B2838"/>
    <w:rsid w:val="00730302"/>
    <w:rPr>
      <w:rFonts w:eastAsiaTheme="minorHAnsi"/>
      <w:lang w:eastAsia="en-US"/>
    </w:rPr>
  </w:style>
  <w:style w:type="paragraph" w:customStyle="1" w:styleId="8E4ED89B8EA0468A924FA2E63A95E61B1">
    <w:name w:val="8E4ED89B8EA0468A924FA2E63A95E61B1"/>
    <w:rsid w:val="00730302"/>
    <w:rPr>
      <w:rFonts w:eastAsiaTheme="minorHAnsi"/>
      <w:lang w:eastAsia="en-US"/>
    </w:rPr>
  </w:style>
  <w:style w:type="paragraph" w:customStyle="1" w:styleId="340905E48962402496420769CEC3D5781">
    <w:name w:val="340905E48962402496420769CEC3D5781"/>
    <w:rsid w:val="00730302"/>
    <w:rPr>
      <w:rFonts w:eastAsiaTheme="minorHAnsi"/>
      <w:lang w:eastAsia="en-US"/>
    </w:rPr>
  </w:style>
  <w:style w:type="paragraph" w:customStyle="1" w:styleId="A59E75A6FBC540ADAA5BDC452E544A361">
    <w:name w:val="A59E75A6FBC540ADAA5BDC452E544A361"/>
    <w:rsid w:val="00730302"/>
    <w:rPr>
      <w:rFonts w:eastAsiaTheme="minorHAnsi"/>
      <w:lang w:eastAsia="en-US"/>
    </w:rPr>
  </w:style>
  <w:style w:type="paragraph" w:customStyle="1" w:styleId="66AD2AD03F1643ECB7567F42492F841F1">
    <w:name w:val="66AD2AD03F1643ECB7567F42492F841F1"/>
    <w:rsid w:val="00730302"/>
    <w:rPr>
      <w:rFonts w:eastAsiaTheme="minorHAnsi"/>
      <w:lang w:eastAsia="en-US"/>
    </w:rPr>
  </w:style>
  <w:style w:type="paragraph" w:customStyle="1" w:styleId="6D27C61BE7174B79B9A64884F1E332181">
    <w:name w:val="6D27C61BE7174B79B9A64884F1E332181"/>
    <w:rsid w:val="00730302"/>
    <w:rPr>
      <w:rFonts w:eastAsiaTheme="minorHAnsi"/>
      <w:lang w:eastAsia="en-US"/>
    </w:rPr>
  </w:style>
  <w:style w:type="paragraph" w:customStyle="1" w:styleId="11D7DD95DB4A4333A53C37BE85685DFC1">
    <w:name w:val="11D7DD95DB4A4333A53C37BE85685DFC1"/>
    <w:rsid w:val="00730302"/>
    <w:rPr>
      <w:rFonts w:eastAsiaTheme="minorHAnsi"/>
      <w:lang w:eastAsia="en-US"/>
    </w:rPr>
  </w:style>
  <w:style w:type="paragraph" w:customStyle="1" w:styleId="8360F7AD80A9417F93327F6A67A9DDB71">
    <w:name w:val="8360F7AD80A9417F93327F6A67A9DDB71"/>
    <w:rsid w:val="00730302"/>
    <w:rPr>
      <w:rFonts w:eastAsiaTheme="minorHAnsi"/>
      <w:lang w:eastAsia="en-US"/>
    </w:rPr>
  </w:style>
  <w:style w:type="paragraph" w:customStyle="1" w:styleId="4B85394ECA424BF3991C8559EC9685B41">
    <w:name w:val="4B85394ECA424BF3991C8559EC9685B41"/>
    <w:rsid w:val="00730302"/>
    <w:rPr>
      <w:rFonts w:eastAsiaTheme="minorHAnsi"/>
      <w:lang w:eastAsia="en-US"/>
    </w:rPr>
  </w:style>
  <w:style w:type="paragraph" w:customStyle="1" w:styleId="15E2E51C09CD4D7E93E75999DC385C271">
    <w:name w:val="15E2E51C09CD4D7E93E75999DC385C271"/>
    <w:rsid w:val="00730302"/>
    <w:rPr>
      <w:rFonts w:eastAsiaTheme="minorHAnsi"/>
      <w:lang w:eastAsia="en-US"/>
    </w:rPr>
  </w:style>
  <w:style w:type="paragraph" w:customStyle="1" w:styleId="92417EDE39A4411EB473C9353FA9EB7B1">
    <w:name w:val="92417EDE39A4411EB473C9353FA9EB7B1"/>
    <w:rsid w:val="00730302"/>
    <w:rPr>
      <w:rFonts w:eastAsiaTheme="minorHAnsi"/>
      <w:lang w:eastAsia="en-US"/>
    </w:rPr>
  </w:style>
  <w:style w:type="paragraph" w:customStyle="1" w:styleId="D3F38C0F9BDB4AB8B6556EEE44DBF32C1">
    <w:name w:val="D3F38C0F9BDB4AB8B6556EEE44DBF32C1"/>
    <w:rsid w:val="00730302"/>
    <w:rPr>
      <w:rFonts w:eastAsiaTheme="minorHAnsi"/>
      <w:lang w:eastAsia="en-US"/>
    </w:rPr>
  </w:style>
  <w:style w:type="paragraph" w:customStyle="1" w:styleId="93975BB416C2429BB58792DB1AF578D52">
    <w:name w:val="93975BB416C2429BB58792DB1AF578D52"/>
    <w:rsid w:val="00730302"/>
    <w:rPr>
      <w:rFonts w:eastAsiaTheme="minorHAnsi"/>
      <w:lang w:eastAsia="en-US"/>
    </w:rPr>
  </w:style>
  <w:style w:type="paragraph" w:customStyle="1" w:styleId="64AACADD06FE41589BEEF10CE27970422">
    <w:name w:val="64AACADD06FE41589BEEF10CE27970422"/>
    <w:rsid w:val="00730302"/>
    <w:rPr>
      <w:rFonts w:eastAsiaTheme="minorHAnsi"/>
      <w:lang w:eastAsia="en-US"/>
    </w:rPr>
  </w:style>
  <w:style w:type="paragraph" w:customStyle="1" w:styleId="490AF13B83B649E3A0E4348005B4F91B2">
    <w:name w:val="490AF13B83B649E3A0E4348005B4F91B2"/>
    <w:rsid w:val="00730302"/>
    <w:rPr>
      <w:rFonts w:eastAsiaTheme="minorHAnsi"/>
      <w:lang w:eastAsia="en-US"/>
    </w:rPr>
  </w:style>
  <w:style w:type="paragraph" w:customStyle="1" w:styleId="7E89BBB0AEDF4CB1886D5A118576D9752">
    <w:name w:val="7E89BBB0AEDF4CB1886D5A118576D9752"/>
    <w:rsid w:val="00730302"/>
    <w:rPr>
      <w:rFonts w:eastAsiaTheme="minorHAnsi"/>
      <w:lang w:eastAsia="en-US"/>
    </w:rPr>
  </w:style>
  <w:style w:type="paragraph" w:customStyle="1" w:styleId="37402E5FF9624DEFB42AEFD121744AA42">
    <w:name w:val="37402E5FF9624DEFB42AEFD121744AA42"/>
    <w:rsid w:val="00730302"/>
    <w:rPr>
      <w:rFonts w:eastAsiaTheme="minorHAnsi"/>
      <w:lang w:eastAsia="en-US"/>
    </w:rPr>
  </w:style>
  <w:style w:type="paragraph" w:customStyle="1" w:styleId="16ADAE3C4DEA4FAFBDC0CCEB52B2FE5B2">
    <w:name w:val="16ADAE3C4DEA4FAFBDC0CCEB52B2FE5B2"/>
    <w:rsid w:val="00730302"/>
    <w:rPr>
      <w:rFonts w:eastAsiaTheme="minorHAnsi"/>
      <w:lang w:eastAsia="en-US"/>
    </w:rPr>
  </w:style>
  <w:style w:type="paragraph" w:customStyle="1" w:styleId="FD83F7F9FDFB4062B1B526BFA1C2DEDB2">
    <w:name w:val="FD83F7F9FDFB4062B1B526BFA1C2DEDB2"/>
    <w:rsid w:val="00730302"/>
    <w:rPr>
      <w:rFonts w:eastAsiaTheme="minorHAnsi"/>
      <w:lang w:eastAsia="en-US"/>
    </w:rPr>
  </w:style>
  <w:style w:type="paragraph" w:customStyle="1" w:styleId="D799C59232244142BD93CFF2CA2E19132">
    <w:name w:val="D799C59232244142BD93CFF2CA2E19132"/>
    <w:rsid w:val="00730302"/>
    <w:rPr>
      <w:rFonts w:eastAsiaTheme="minorHAnsi"/>
      <w:lang w:eastAsia="en-US"/>
    </w:rPr>
  </w:style>
  <w:style w:type="paragraph" w:customStyle="1" w:styleId="D0E3F3FDBB3A4C628676686FFD1A4E292">
    <w:name w:val="D0E3F3FDBB3A4C628676686FFD1A4E292"/>
    <w:rsid w:val="00730302"/>
    <w:rPr>
      <w:rFonts w:eastAsiaTheme="minorHAnsi"/>
      <w:lang w:eastAsia="en-US"/>
    </w:rPr>
  </w:style>
  <w:style w:type="paragraph" w:customStyle="1" w:styleId="FBC7E030EF8446E48B0AA4E386717A802">
    <w:name w:val="FBC7E030EF8446E48B0AA4E386717A802"/>
    <w:rsid w:val="00730302"/>
    <w:rPr>
      <w:rFonts w:eastAsiaTheme="minorHAnsi"/>
      <w:lang w:eastAsia="en-US"/>
    </w:rPr>
  </w:style>
  <w:style w:type="paragraph" w:customStyle="1" w:styleId="12853C1835714FFC98EE7D104628ED462">
    <w:name w:val="12853C1835714FFC98EE7D104628ED462"/>
    <w:rsid w:val="00730302"/>
    <w:rPr>
      <w:rFonts w:eastAsiaTheme="minorHAnsi"/>
      <w:lang w:eastAsia="en-US"/>
    </w:rPr>
  </w:style>
  <w:style w:type="paragraph" w:customStyle="1" w:styleId="46D92406003545E691644A291C362D52">
    <w:name w:val="46D92406003545E691644A291C362D52"/>
    <w:rsid w:val="00730302"/>
    <w:rPr>
      <w:rFonts w:eastAsiaTheme="minorHAnsi"/>
      <w:lang w:eastAsia="en-US"/>
    </w:rPr>
  </w:style>
  <w:style w:type="paragraph" w:customStyle="1" w:styleId="8E4ED89B8EA0468A924FA2E63A95E61B2">
    <w:name w:val="8E4ED89B8EA0468A924FA2E63A95E61B2"/>
    <w:rsid w:val="00730302"/>
    <w:rPr>
      <w:rFonts w:eastAsiaTheme="minorHAnsi"/>
      <w:lang w:eastAsia="en-US"/>
    </w:rPr>
  </w:style>
  <w:style w:type="paragraph" w:customStyle="1" w:styleId="340905E48962402496420769CEC3D5782">
    <w:name w:val="340905E48962402496420769CEC3D5782"/>
    <w:rsid w:val="00730302"/>
    <w:rPr>
      <w:rFonts w:eastAsiaTheme="minorHAnsi"/>
      <w:lang w:eastAsia="en-US"/>
    </w:rPr>
  </w:style>
  <w:style w:type="paragraph" w:customStyle="1" w:styleId="A59E75A6FBC540ADAA5BDC452E544A362">
    <w:name w:val="A59E75A6FBC540ADAA5BDC452E544A362"/>
    <w:rsid w:val="00730302"/>
    <w:rPr>
      <w:rFonts w:eastAsiaTheme="minorHAnsi"/>
      <w:lang w:eastAsia="en-US"/>
    </w:rPr>
  </w:style>
  <w:style w:type="paragraph" w:customStyle="1" w:styleId="66AD2AD03F1643ECB7567F42492F841F2">
    <w:name w:val="66AD2AD03F1643ECB7567F42492F841F2"/>
    <w:rsid w:val="00730302"/>
    <w:rPr>
      <w:rFonts w:eastAsiaTheme="minorHAnsi"/>
      <w:lang w:eastAsia="en-US"/>
    </w:rPr>
  </w:style>
  <w:style w:type="paragraph" w:customStyle="1" w:styleId="6D27C61BE7174B79B9A64884F1E332182">
    <w:name w:val="6D27C61BE7174B79B9A64884F1E332182"/>
    <w:rsid w:val="00730302"/>
    <w:rPr>
      <w:rFonts w:eastAsiaTheme="minorHAnsi"/>
      <w:lang w:eastAsia="en-US"/>
    </w:rPr>
  </w:style>
  <w:style w:type="paragraph" w:customStyle="1" w:styleId="11D7DD95DB4A4333A53C37BE85685DFC2">
    <w:name w:val="11D7DD95DB4A4333A53C37BE85685DFC2"/>
    <w:rsid w:val="00730302"/>
    <w:rPr>
      <w:rFonts w:eastAsiaTheme="minorHAnsi"/>
      <w:lang w:eastAsia="en-US"/>
    </w:rPr>
  </w:style>
  <w:style w:type="paragraph" w:customStyle="1" w:styleId="8360F7AD80A9417F93327F6A67A9DDB72">
    <w:name w:val="8360F7AD80A9417F93327F6A67A9DDB72"/>
    <w:rsid w:val="00730302"/>
    <w:rPr>
      <w:rFonts w:eastAsiaTheme="minorHAnsi"/>
      <w:lang w:eastAsia="en-US"/>
    </w:rPr>
  </w:style>
  <w:style w:type="paragraph" w:customStyle="1" w:styleId="4B85394ECA424BF3991C8559EC9685B42">
    <w:name w:val="4B85394ECA424BF3991C8559EC9685B42"/>
    <w:rsid w:val="00730302"/>
    <w:rPr>
      <w:rFonts w:eastAsiaTheme="minorHAnsi"/>
      <w:lang w:eastAsia="en-US"/>
    </w:rPr>
  </w:style>
  <w:style w:type="paragraph" w:customStyle="1" w:styleId="15E2E51C09CD4D7E93E75999DC385C272">
    <w:name w:val="15E2E51C09CD4D7E93E75999DC385C272"/>
    <w:rsid w:val="00730302"/>
    <w:rPr>
      <w:rFonts w:eastAsiaTheme="minorHAnsi"/>
      <w:lang w:eastAsia="en-US"/>
    </w:rPr>
  </w:style>
  <w:style w:type="paragraph" w:customStyle="1" w:styleId="92417EDE39A4411EB473C9353FA9EB7B2">
    <w:name w:val="92417EDE39A4411EB473C9353FA9EB7B2"/>
    <w:rsid w:val="00730302"/>
    <w:rPr>
      <w:rFonts w:eastAsiaTheme="minorHAnsi"/>
      <w:lang w:eastAsia="en-US"/>
    </w:rPr>
  </w:style>
  <w:style w:type="paragraph" w:customStyle="1" w:styleId="D3F38C0F9BDB4AB8B6556EEE44DBF32C2">
    <w:name w:val="D3F38C0F9BDB4AB8B6556EEE44DBF32C2"/>
    <w:rsid w:val="00730302"/>
    <w:rPr>
      <w:rFonts w:eastAsiaTheme="minorHAnsi"/>
      <w:lang w:eastAsia="en-US"/>
    </w:rPr>
  </w:style>
  <w:style w:type="paragraph" w:customStyle="1" w:styleId="93975BB416C2429BB58792DB1AF578D53">
    <w:name w:val="93975BB416C2429BB58792DB1AF578D53"/>
    <w:rsid w:val="00730302"/>
    <w:rPr>
      <w:rFonts w:eastAsiaTheme="minorHAnsi"/>
      <w:lang w:eastAsia="en-US"/>
    </w:rPr>
  </w:style>
  <w:style w:type="paragraph" w:customStyle="1" w:styleId="64AACADD06FE41589BEEF10CE27970423">
    <w:name w:val="64AACADD06FE41589BEEF10CE27970423"/>
    <w:rsid w:val="00730302"/>
    <w:rPr>
      <w:rFonts w:eastAsiaTheme="minorHAnsi"/>
      <w:lang w:eastAsia="en-US"/>
    </w:rPr>
  </w:style>
  <w:style w:type="paragraph" w:customStyle="1" w:styleId="490AF13B83B649E3A0E4348005B4F91B3">
    <w:name w:val="490AF13B83B649E3A0E4348005B4F91B3"/>
    <w:rsid w:val="00730302"/>
    <w:rPr>
      <w:rFonts w:eastAsiaTheme="minorHAnsi"/>
      <w:lang w:eastAsia="en-US"/>
    </w:rPr>
  </w:style>
  <w:style w:type="paragraph" w:customStyle="1" w:styleId="7E89BBB0AEDF4CB1886D5A118576D9753">
    <w:name w:val="7E89BBB0AEDF4CB1886D5A118576D9753"/>
    <w:rsid w:val="00730302"/>
    <w:rPr>
      <w:rFonts w:eastAsiaTheme="minorHAnsi"/>
      <w:lang w:eastAsia="en-US"/>
    </w:rPr>
  </w:style>
  <w:style w:type="paragraph" w:customStyle="1" w:styleId="37402E5FF9624DEFB42AEFD121744AA43">
    <w:name w:val="37402E5FF9624DEFB42AEFD121744AA43"/>
    <w:rsid w:val="00730302"/>
    <w:rPr>
      <w:rFonts w:eastAsiaTheme="minorHAnsi"/>
      <w:lang w:eastAsia="en-US"/>
    </w:rPr>
  </w:style>
  <w:style w:type="paragraph" w:customStyle="1" w:styleId="16ADAE3C4DEA4FAFBDC0CCEB52B2FE5B3">
    <w:name w:val="16ADAE3C4DEA4FAFBDC0CCEB52B2FE5B3"/>
    <w:rsid w:val="00730302"/>
    <w:rPr>
      <w:rFonts w:eastAsiaTheme="minorHAnsi"/>
      <w:lang w:eastAsia="en-US"/>
    </w:rPr>
  </w:style>
  <w:style w:type="paragraph" w:customStyle="1" w:styleId="FD83F7F9FDFB4062B1B526BFA1C2DEDB3">
    <w:name w:val="FD83F7F9FDFB4062B1B526BFA1C2DEDB3"/>
    <w:rsid w:val="00730302"/>
    <w:rPr>
      <w:rFonts w:eastAsiaTheme="minorHAnsi"/>
      <w:lang w:eastAsia="en-US"/>
    </w:rPr>
  </w:style>
  <w:style w:type="paragraph" w:customStyle="1" w:styleId="D799C59232244142BD93CFF2CA2E19133">
    <w:name w:val="D799C59232244142BD93CFF2CA2E19133"/>
    <w:rsid w:val="00730302"/>
    <w:rPr>
      <w:rFonts w:eastAsiaTheme="minorHAnsi"/>
      <w:lang w:eastAsia="en-US"/>
    </w:rPr>
  </w:style>
  <w:style w:type="paragraph" w:customStyle="1" w:styleId="D0E3F3FDBB3A4C628676686FFD1A4E293">
    <w:name w:val="D0E3F3FDBB3A4C628676686FFD1A4E293"/>
    <w:rsid w:val="00730302"/>
    <w:rPr>
      <w:rFonts w:eastAsiaTheme="minorHAnsi"/>
      <w:lang w:eastAsia="en-US"/>
    </w:rPr>
  </w:style>
  <w:style w:type="paragraph" w:customStyle="1" w:styleId="FBC7E030EF8446E48B0AA4E386717A803">
    <w:name w:val="FBC7E030EF8446E48B0AA4E386717A803"/>
    <w:rsid w:val="00730302"/>
    <w:rPr>
      <w:rFonts w:eastAsiaTheme="minorHAnsi"/>
      <w:lang w:eastAsia="en-US"/>
    </w:rPr>
  </w:style>
  <w:style w:type="paragraph" w:customStyle="1" w:styleId="12853C1835714FFC98EE7D104628ED463">
    <w:name w:val="12853C1835714FFC98EE7D104628ED463"/>
    <w:rsid w:val="00730302"/>
    <w:rPr>
      <w:rFonts w:eastAsiaTheme="minorHAnsi"/>
      <w:lang w:eastAsia="en-US"/>
    </w:rPr>
  </w:style>
  <w:style w:type="paragraph" w:customStyle="1" w:styleId="5C4F06F94A704366A460F49615DFC354">
    <w:name w:val="5C4F06F94A704366A460F49615DFC354"/>
    <w:rsid w:val="00730302"/>
    <w:rPr>
      <w:rFonts w:eastAsiaTheme="minorHAnsi"/>
      <w:lang w:eastAsia="en-US"/>
    </w:rPr>
  </w:style>
  <w:style w:type="paragraph" w:customStyle="1" w:styleId="979921BE3DF6473D8C5646E730BC017C">
    <w:name w:val="979921BE3DF6473D8C5646E730BC017C"/>
    <w:rsid w:val="00730302"/>
    <w:rPr>
      <w:rFonts w:eastAsiaTheme="minorHAnsi"/>
      <w:lang w:eastAsia="en-US"/>
    </w:rPr>
  </w:style>
  <w:style w:type="paragraph" w:customStyle="1" w:styleId="C2E6C4A929784E53B530825BDAF8A3E3">
    <w:name w:val="C2E6C4A929784E53B530825BDAF8A3E3"/>
    <w:rsid w:val="00730302"/>
    <w:rPr>
      <w:rFonts w:eastAsiaTheme="minorHAnsi"/>
      <w:lang w:eastAsia="en-US"/>
    </w:rPr>
  </w:style>
  <w:style w:type="paragraph" w:customStyle="1" w:styleId="D95AF266D9CC4980BF91D048985FCC2B">
    <w:name w:val="D95AF266D9CC4980BF91D048985FCC2B"/>
    <w:rsid w:val="00730302"/>
    <w:rPr>
      <w:rFonts w:eastAsiaTheme="minorHAnsi"/>
      <w:lang w:eastAsia="en-US"/>
    </w:rPr>
  </w:style>
  <w:style w:type="paragraph" w:customStyle="1" w:styleId="57BB334FF4424EA48692A4E031944653">
    <w:name w:val="57BB334FF4424EA48692A4E031944653"/>
    <w:rsid w:val="00730302"/>
    <w:rPr>
      <w:rFonts w:eastAsiaTheme="minorHAnsi"/>
      <w:lang w:eastAsia="en-US"/>
    </w:rPr>
  </w:style>
  <w:style w:type="paragraph" w:customStyle="1" w:styleId="8E4ED89B8EA0468A924FA2E63A95E61B3">
    <w:name w:val="8E4ED89B8EA0468A924FA2E63A95E61B3"/>
    <w:rsid w:val="00730302"/>
    <w:rPr>
      <w:rFonts w:eastAsiaTheme="minorHAnsi"/>
      <w:lang w:eastAsia="en-US"/>
    </w:rPr>
  </w:style>
  <w:style w:type="paragraph" w:customStyle="1" w:styleId="340905E48962402496420769CEC3D5783">
    <w:name w:val="340905E48962402496420769CEC3D5783"/>
    <w:rsid w:val="00730302"/>
    <w:rPr>
      <w:rFonts w:eastAsiaTheme="minorHAnsi"/>
      <w:lang w:eastAsia="en-US"/>
    </w:rPr>
  </w:style>
  <w:style w:type="paragraph" w:customStyle="1" w:styleId="A59E75A6FBC540ADAA5BDC452E544A363">
    <w:name w:val="A59E75A6FBC540ADAA5BDC452E544A363"/>
    <w:rsid w:val="00730302"/>
    <w:rPr>
      <w:rFonts w:eastAsiaTheme="minorHAnsi"/>
      <w:lang w:eastAsia="en-US"/>
    </w:rPr>
  </w:style>
  <w:style w:type="paragraph" w:customStyle="1" w:styleId="66AD2AD03F1643ECB7567F42492F841F3">
    <w:name w:val="66AD2AD03F1643ECB7567F42492F841F3"/>
    <w:rsid w:val="00730302"/>
    <w:rPr>
      <w:rFonts w:eastAsiaTheme="minorHAnsi"/>
      <w:lang w:eastAsia="en-US"/>
    </w:rPr>
  </w:style>
  <w:style w:type="paragraph" w:customStyle="1" w:styleId="6D27C61BE7174B79B9A64884F1E332183">
    <w:name w:val="6D27C61BE7174B79B9A64884F1E332183"/>
    <w:rsid w:val="00730302"/>
    <w:rPr>
      <w:rFonts w:eastAsiaTheme="minorHAnsi"/>
      <w:lang w:eastAsia="en-US"/>
    </w:rPr>
  </w:style>
  <w:style w:type="paragraph" w:customStyle="1" w:styleId="11D7DD95DB4A4333A53C37BE85685DFC3">
    <w:name w:val="11D7DD95DB4A4333A53C37BE85685DFC3"/>
    <w:rsid w:val="00730302"/>
    <w:rPr>
      <w:rFonts w:eastAsiaTheme="minorHAnsi"/>
      <w:lang w:eastAsia="en-US"/>
    </w:rPr>
  </w:style>
  <w:style w:type="paragraph" w:customStyle="1" w:styleId="8360F7AD80A9417F93327F6A67A9DDB73">
    <w:name w:val="8360F7AD80A9417F93327F6A67A9DDB73"/>
    <w:rsid w:val="00730302"/>
    <w:rPr>
      <w:rFonts w:eastAsiaTheme="minorHAnsi"/>
      <w:lang w:eastAsia="en-US"/>
    </w:rPr>
  </w:style>
  <w:style w:type="paragraph" w:customStyle="1" w:styleId="4B85394ECA424BF3991C8559EC9685B43">
    <w:name w:val="4B85394ECA424BF3991C8559EC9685B43"/>
    <w:rsid w:val="00730302"/>
    <w:rPr>
      <w:rFonts w:eastAsiaTheme="minorHAnsi"/>
      <w:lang w:eastAsia="en-US"/>
    </w:rPr>
  </w:style>
  <w:style w:type="paragraph" w:customStyle="1" w:styleId="15E2E51C09CD4D7E93E75999DC385C273">
    <w:name w:val="15E2E51C09CD4D7E93E75999DC385C273"/>
    <w:rsid w:val="00730302"/>
    <w:rPr>
      <w:rFonts w:eastAsiaTheme="minorHAnsi"/>
      <w:lang w:eastAsia="en-US"/>
    </w:rPr>
  </w:style>
  <w:style w:type="paragraph" w:customStyle="1" w:styleId="92417EDE39A4411EB473C9353FA9EB7B3">
    <w:name w:val="92417EDE39A4411EB473C9353FA9EB7B3"/>
    <w:rsid w:val="00730302"/>
    <w:rPr>
      <w:rFonts w:eastAsiaTheme="minorHAnsi"/>
      <w:lang w:eastAsia="en-US"/>
    </w:rPr>
  </w:style>
  <w:style w:type="paragraph" w:customStyle="1" w:styleId="D3F38C0F9BDB4AB8B6556EEE44DBF32C3">
    <w:name w:val="D3F38C0F9BDB4AB8B6556EEE44DBF32C3"/>
    <w:rsid w:val="00730302"/>
    <w:rPr>
      <w:rFonts w:eastAsiaTheme="minorHAnsi"/>
      <w:lang w:eastAsia="en-US"/>
    </w:rPr>
  </w:style>
  <w:style w:type="paragraph" w:customStyle="1" w:styleId="93975BB416C2429BB58792DB1AF578D54">
    <w:name w:val="93975BB416C2429BB58792DB1AF578D54"/>
    <w:rsid w:val="00730302"/>
    <w:rPr>
      <w:rFonts w:eastAsiaTheme="minorHAnsi"/>
      <w:lang w:eastAsia="en-US"/>
    </w:rPr>
  </w:style>
  <w:style w:type="paragraph" w:customStyle="1" w:styleId="64AACADD06FE41589BEEF10CE27970424">
    <w:name w:val="64AACADD06FE41589BEEF10CE27970424"/>
    <w:rsid w:val="00730302"/>
    <w:rPr>
      <w:rFonts w:eastAsiaTheme="minorHAnsi"/>
      <w:lang w:eastAsia="en-US"/>
    </w:rPr>
  </w:style>
  <w:style w:type="paragraph" w:customStyle="1" w:styleId="490AF13B83B649E3A0E4348005B4F91B4">
    <w:name w:val="490AF13B83B649E3A0E4348005B4F91B4"/>
    <w:rsid w:val="00730302"/>
    <w:rPr>
      <w:rFonts w:eastAsiaTheme="minorHAnsi"/>
      <w:lang w:eastAsia="en-US"/>
    </w:rPr>
  </w:style>
  <w:style w:type="paragraph" w:customStyle="1" w:styleId="7E89BBB0AEDF4CB1886D5A118576D9754">
    <w:name w:val="7E89BBB0AEDF4CB1886D5A118576D9754"/>
    <w:rsid w:val="00730302"/>
    <w:rPr>
      <w:rFonts w:eastAsiaTheme="minorHAnsi"/>
      <w:lang w:eastAsia="en-US"/>
    </w:rPr>
  </w:style>
  <w:style w:type="paragraph" w:customStyle="1" w:styleId="37402E5FF9624DEFB42AEFD121744AA44">
    <w:name w:val="37402E5FF9624DEFB42AEFD121744AA44"/>
    <w:rsid w:val="00730302"/>
    <w:rPr>
      <w:rFonts w:eastAsiaTheme="minorHAnsi"/>
      <w:lang w:eastAsia="en-US"/>
    </w:rPr>
  </w:style>
  <w:style w:type="paragraph" w:customStyle="1" w:styleId="16ADAE3C4DEA4FAFBDC0CCEB52B2FE5B4">
    <w:name w:val="16ADAE3C4DEA4FAFBDC0CCEB52B2FE5B4"/>
    <w:rsid w:val="00730302"/>
    <w:rPr>
      <w:rFonts w:eastAsiaTheme="minorHAnsi"/>
      <w:lang w:eastAsia="en-US"/>
    </w:rPr>
  </w:style>
  <w:style w:type="paragraph" w:customStyle="1" w:styleId="FD83F7F9FDFB4062B1B526BFA1C2DEDB4">
    <w:name w:val="FD83F7F9FDFB4062B1B526BFA1C2DEDB4"/>
    <w:rsid w:val="00730302"/>
    <w:rPr>
      <w:rFonts w:eastAsiaTheme="minorHAnsi"/>
      <w:lang w:eastAsia="en-US"/>
    </w:rPr>
  </w:style>
  <w:style w:type="paragraph" w:customStyle="1" w:styleId="D799C59232244142BD93CFF2CA2E19134">
    <w:name w:val="D799C59232244142BD93CFF2CA2E19134"/>
    <w:rsid w:val="00730302"/>
    <w:rPr>
      <w:rFonts w:eastAsiaTheme="minorHAnsi"/>
      <w:lang w:eastAsia="en-US"/>
    </w:rPr>
  </w:style>
  <w:style w:type="paragraph" w:customStyle="1" w:styleId="D0E3F3FDBB3A4C628676686FFD1A4E294">
    <w:name w:val="D0E3F3FDBB3A4C628676686FFD1A4E294"/>
    <w:rsid w:val="00730302"/>
    <w:rPr>
      <w:rFonts w:eastAsiaTheme="minorHAnsi"/>
      <w:lang w:eastAsia="en-US"/>
    </w:rPr>
  </w:style>
  <w:style w:type="paragraph" w:customStyle="1" w:styleId="FBC7E030EF8446E48B0AA4E386717A804">
    <w:name w:val="FBC7E030EF8446E48B0AA4E386717A804"/>
    <w:rsid w:val="00730302"/>
    <w:rPr>
      <w:rFonts w:eastAsiaTheme="minorHAnsi"/>
      <w:lang w:eastAsia="en-US"/>
    </w:rPr>
  </w:style>
  <w:style w:type="paragraph" w:customStyle="1" w:styleId="12853C1835714FFC98EE7D104628ED464">
    <w:name w:val="12853C1835714FFC98EE7D104628ED464"/>
    <w:rsid w:val="00730302"/>
    <w:rPr>
      <w:rFonts w:eastAsiaTheme="minorHAnsi"/>
      <w:lang w:eastAsia="en-US"/>
    </w:rPr>
  </w:style>
  <w:style w:type="paragraph" w:customStyle="1" w:styleId="60F5E29972694F4FADBF1AA23F245346">
    <w:name w:val="60F5E29972694F4FADBF1AA23F245346"/>
    <w:rsid w:val="00730302"/>
    <w:rPr>
      <w:rFonts w:eastAsiaTheme="minorHAnsi"/>
      <w:lang w:eastAsia="en-US"/>
    </w:rPr>
  </w:style>
  <w:style w:type="paragraph" w:customStyle="1" w:styleId="D95AF266D9CC4980BF91D048985FCC2B1">
    <w:name w:val="D95AF266D9CC4980BF91D048985FCC2B1"/>
    <w:rsid w:val="00730302"/>
    <w:rPr>
      <w:rFonts w:eastAsiaTheme="minorHAnsi"/>
      <w:lang w:eastAsia="en-US"/>
    </w:rPr>
  </w:style>
  <w:style w:type="paragraph" w:customStyle="1" w:styleId="8E4ED89B8EA0468A924FA2E63A95E61B4">
    <w:name w:val="8E4ED89B8EA0468A924FA2E63A95E61B4"/>
    <w:rsid w:val="00730302"/>
    <w:rPr>
      <w:rFonts w:eastAsiaTheme="minorHAnsi"/>
      <w:lang w:eastAsia="en-US"/>
    </w:rPr>
  </w:style>
  <w:style w:type="paragraph" w:customStyle="1" w:styleId="340905E48962402496420769CEC3D5784">
    <w:name w:val="340905E48962402496420769CEC3D5784"/>
    <w:rsid w:val="00730302"/>
    <w:rPr>
      <w:rFonts w:eastAsiaTheme="minorHAnsi"/>
      <w:lang w:eastAsia="en-US"/>
    </w:rPr>
  </w:style>
  <w:style w:type="paragraph" w:customStyle="1" w:styleId="A59E75A6FBC540ADAA5BDC452E544A364">
    <w:name w:val="A59E75A6FBC540ADAA5BDC452E544A364"/>
    <w:rsid w:val="00730302"/>
    <w:rPr>
      <w:rFonts w:eastAsiaTheme="minorHAnsi"/>
      <w:lang w:eastAsia="en-US"/>
    </w:rPr>
  </w:style>
  <w:style w:type="paragraph" w:customStyle="1" w:styleId="66AD2AD03F1643ECB7567F42492F841F4">
    <w:name w:val="66AD2AD03F1643ECB7567F42492F841F4"/>
    <w:rsid w:val="00730302"/>
    <w:rPr>
      <w:rFonts w:eastAsiaTheme="minorHAnsi"/>
      <w:lang w:eastAsia="en-US"/>
    </w:rPr>
  </w:style>
  <w:style w:type="paragraph" w:customStyle="1" w:styleId="6D27C61BE7174B79B9A64884F1E332184">
    <w:name w:val="6D27C61BE7174B79B9A64884F1E332184"/>
    <w:rsid w:val="00730302"/>
    <w:rPr>
      <w:rFonts w:eastAsiaTheme="minorHAnsi"/>
      <w:lang w:eastAsia="en-US"/>
    </w:rPr>
  </w:style>
  <w:style w:type="paragraph" w:customStyle="1" w:styleId="11D7DD95DB4A4333A53C37BE85685DFC4">
    <w:name w:val="11D7DD95DB4A4333A53C37BE85685DFC4"/>
    <w:rsid w:val="00730302"/>
    <w:rPr>
      <w:rFonts w:eastAsiaTheme="minorHAnsi"/>
      <w:lang w:eastAsia="en-US"/>
    </w:rPr>
  </w:style>
  <w:style w:type="paragraph" w:customStyle="1" w:styleId="8360F7AD80A9417F93327F6A67A9DDB74">
    <w:name w:val="8360F7AD80A9417F93327F6A67A9DDB74"/>
    <w:rsid w:val="00730302"/>
    <w:rPr>
      <w:rFonts w:eastAsiaTheme="minorHAnsi"/>
      <w:lang w:eastAsia="en-US"/>
    </w:rPr>
  </w:style>
  <w:style w:type="paragraph" w:customStyle="1" w:styleId="4B85394ECA424BF3991C8559EC9685B44">
    <w:name w:val="4B85394ECA424BF3991C8559EC9685B44"/>
    <w:rsid w:val="00730302"/>
    <w:rPr>
      <w:rFonts w:eastAsiaTheme="minorHAnsi"/>
      <w:lang w:eastAsia="en-US"/>
    </w:rPr>
  </w:style>
  <w:style w:type="paragraph" w:customStyle="1" w:styleId="15E2E51C09CD4D7E93E75999DC385C274">
    <w:name w:val="15E2E51C09CD4D7E93E75999DC385C274"/>
    <w:rsid w:val="00730302"/>
    <w:rPr>
      <w:rFonts w:eastAsiaTheme="minorHAnsi"/>
      <w:lang w:eastAsia="en-US"/>
    </w:rPr>
  </w:style>
  <w:style w:type="paragraph" w:customStyle="1" w:styleId="92417EDE39A4411EB473C9353FA9EB7B4">
    <w:name w:val="92417EDE39A4411EB473C9353FA9EB7B4"/>
    <w:rsid w:val="00730302"/>
    <w:rPr>
      <w:rFonts w:eastAsiaTheme="minorHAnsi"/>
      <w:lang w:eastAsia="en-US"/>
    </w:rPr>
  </w:style>
  <w:style w:type="paragraph" w:customStyle="1" w:styleId="D3F38C0F9BDB4AB8B6556EEE44DBF32C4">
    <w:name w:val="D3F38C0F9BDB4AB8B6556EEE44DBF32C4"/>
    <w:rsid w:val="00730302"/>
    <w:rPr>
      <w:rFonts w:eastAsiaTheme="minorHAnsi"/>
      <w:lang w:eastAsia="en-US"/>
    </w:rPr>
  </w:style>
  <w:style w:type="paragraph" w:customStyle="1" w:styleId="A3768A01CCE34CA8B5AB2CF4864889A5">
    <w:name w:val="A3768A01CCE34CA8B5AB2CF4864889A5"/>
    <w:rsid w:val="00730302"/>
  </w:style>
  <w:style w:type="paragraph" w:customStyle="1" w:styleId="8A4227FE66D04F269E3C315AE4D3F669">
    <w:name w:val="8A4227FE66D04F269E3C315AE4D3F669"/>
    <w:rsid w:val="00730302"/>
  </w:style>
  <w:style w:type="paragraph" w:customStyle="1" w:styleId="93975BB416C2429BB58792DB1AF578D55">
    <w:name w:val="93975BB416C2429BB58792DB1AF578D55"/>
    <w:rsid w:val="00730302"/>
    <w:rPr>
      <w:rFonts w:eastAsiaTheme="minorHAnsi"/>
      <w:lang w:eastAsia="en-US"/>
    </w:rPr>
  </w:style>
  <w:style w:type="paragraph" w:customStyle="1" w:styleId="64AACADD06FE41589BEEF10CE27970425">
    <w:name w:val="64AACADD06FE41589BEEF10CE27970425"/>
    <w:rsid w:val="00730302"/>
    <w:rPr>
      <w:rFonts w:eastAsiaTheme="minorHAnsi"/>
      <w:lang w:eastAsia="en-US"/>
    </w:rPr>
  </w:style>
  <w:style w:type="paragraph" w:customStyle="1" w:styleId="490AF13B83B649E3A0E4348005B4F91B5">
    <w:name w:val="490AF13B83B649E3A0E4348005B4F91B5"/>
    <w:rsid w:val="00730302"/>
    <w:rPr>
      <w:rFonts w:eastAsiaTheme="minorHAnsi"/>
      <w:lang w:eastAsia="en-US"/>
    </w:rPr>
  </w:style>
  <w:style w:type="paragraph" w:customStyle="1" w:styleId="7E89BBB0AEDF4CB1886D5A118576D9755">
    <w:name w:val="7E89BBB0AEDF4CB1886D5A118576D9755"/>
    <w:rsid w:val="00730302"/>
    <w:rPr>
      <w:rFonts w:eastAsiaTheme="minorHAnsi"/>
      <w:lang w:eastAsia="en-US"/>
    </w:rPr>
  </w:style>
  <w:style w:type="paragraph" w:customStyle="1" w:styleId="37402E5FF9624DEFB42AEFD121744AA45">
    <w:name w:val="37402E5FF9624DEFB42AEFD121744AA45"/>
    <w:rsid w:val="00730302"/>
    <w:rPr>
      <w:rFonts w:eastAsiaTheme="minorHAnsi"/>
      <w:lang w:eastAsia="en-US"/>
    </w:rPr>
  </w:style>
  <w:style w:type="paragraph" w:customStyle="1" w:styleId="16ADAE3C4DEA4FAFBDC0CCEB52B2FE5B5">
    <w:name w:val="16ADAE3C4DEA4FAFBDC0CCEB52B2FE5B5"/>
    <w:rsid w:val="00730302"/>
    <w:rPr>
      <w:rFonts w:eastAsiaTheme="minorHAnsi"/>
      <w:lang w:eastAsia="en-US"/>
    </w:rPr>
  </w:style>
  <w:style w:type="paragraph" w:customStyle="1" w:styleId="FD83F7F9FDFB4062B1B526BFA1C2DEDB5">
    <w:name w:val="FD83F7F9FDFB4062B1B526BFA1C2DEDB5"/>
    <w:rsid w:val="00730302"/>
    <w:rPr>
      <w:rFonts w:eastAsiaTheme="minorHAnsi"/>
      <w:lang w:eastAsia="en-US"/>
    </w:rPr>
  </w:style>
  <w:style w:type="paragraph" w:customStyle="1" w:styleId="D799C59232244142BD93CFF2CA2E19135">
    <w:name w:val="D799C59232244142BD93CFF2CA2E19135"/>
    <w:rsid w:val="00730302"/>
    <w:rPr>
      <w:rFonts w:eastAsiaTheme="minorHAnsi"/>
      <w:lang w:eastAsia="en-US"/>
    </w:rPr>
  </w:style>
  <w:style w:type="paragraph" w:customStyle="1" w:styleId="D0E3F3FDBB3A4C628676686FFD1A4E295">
    <w:name w:val="D0E3F3FDBB3A4C628676686FFD1A4E295"/>
    <w:rsid w:val="00730302"/>
    <w:rPr>
      <w:rFonts w:eastAsiaTheme="minorHAnsi"/>
      <w:lang w:eastAsia="en-US"/>
    </w:rPr>
  </w:style>
  <w:style w:type="paragraph" w:customStyle="1" w:styleId="FBC7E030EF8446E48B0AA4E386717A805">
    <w:name w:val="FBC7E030EF8446E48B0AA4E386717A805"/>
    <w:rsid w:val="00730302"/>
    <w:rPr>
      <w:rFonts w:eastAsiaTheme="minorHAnsi"/>
      <w:lang w:eastAsia="en-US"/>
    </w:rPr>
  </w:style>
  <w:style w:type="paragraph" w:customStyle="1" w:styleId="12853C1835714FFC98EE7D104628ED465">
    <w:name w:val="12853C1835714FFC98EE7D104628ED465"/>
    <w:rsid w:val="00730302"/>
    <w:rPr>
      <w:rFonts w:eastAsiaTheme="minorHAnsi"/>
      <w:lang w:eastAsia="en-US"/>
    </w:rPr>
  </w:style>
  <w:style w:type="paragraph" w:customStyle="1" w:styleId="80B59F97C4A84410ABD1DB669BF44933">
    <w:name w:val="80B59F97C4A84410ABD1DB669BF44933"/>
    <w:rsid w:val="00730302"/>
    <w:rPr>
      <w:rFonts w:eastAsiaTheme="minorHAnsi"/>
      <w:lang w:eastAsia="en-US"/>
    </w:rPr>
  </w:style>
  <w:style w:type="paragraph" w:customStyle="1" w:styleId="A3768A01CCE34CA8B5AB2CF4864889A51">
    <w:name w:val="A3768A01CCE34CA8B5AB2CF4864889A51"/>
    <w:rsid w:val="00730302"/>
    <w:rPr>
      <w:rFonts w:eastAsiaTheme="minorHAnsi"/>
      <w:lang w:eastAsia="en-US"/>
    </w:rPr>
  </w:style>
  <w:style w:type="paragraph" w:customStyle="1" w:styleId="8E4ED89B8EA0468A924FA2E63A95E61B5">
    <w:name w:val="8E4ED89B8EA0468A924FA2E63A95E61B5"/>
    <w:rsid w:val="00730302"/>
    <w:rPr>
      <w:rFonts w:eastAsiaTheme="minorHAnsi"/>
      <w:lang w:eastAsia="en-US"/>
    </w:rPr>
  </w:style>
  <w:style w:type="paragraph" w:customStyle="1" w:styleId="340905E48962402496420769CEC3D5785">
    <w:name w:val="340905E48962402496420769CEC3D5785"/>
    <w:rsid w:val="00730302"/>
    <w:rPr>
      <w:rFonts w:eastAsiaTheme="minorHAnsi"/>
      <w:lang w:eastAsia="en-US"/>
    </w:rPr>
  </w:style>
  <w:style w:type="paragraph" w:customStyle="1" w:styleId="A59E75A6FBC540ADAA5BDC452E544A365">
    <w:name w:val="A59E75A6FBC540ADAA5BDC452E544A365"/>
    <w:rsid w:val="00730302"/>
    <w:rPr>
      <w:rFonts w:eastAsiaTheme="minorHAnsi"/>
      <w:lang w:eastAsia="en-US"/>
    </w:rPr>
  </w:style>
  <w:style w:type="paragraph" w:customStyle="1" w:styleId="66AD2AD03F1643ECB7567F42492F841F5">
    <w:name w:val="66AD2AD03F1643ECB7567F42492F841F5"/>
    <w:rsid w:val="00730302"/>
    <w:rPr>
      <w:rFonts w:eastAsiaTheme="minorHAnsi"/>
      <w:lang w:eastAsia="en-US"/>
    </w:rPr>
  </w:style>
  <w:style w:type="paragraph" w:customStyle="1" w:styleId="6D27C61BE7174B79B9A64884F1E332185">
    <w:name w:val="6D27C61BE7174B79B9A64884F1E332185"/>
    <w:rsid w:val="00730302"/>
    <w:rPr>
      <w:rFonts w:eastAsiaTheme="minorHAnsi"/>
      <w:lang w:eastAsia="en-US"/>
    </w:rPr>
  </w:style>
  <w:style w:type="paragraph" w:customStyle="1" w:styleId="11D7DD95DB4A4333A53C37BE85685DFC5">
    <w:name w:val="11D7DD95DB4A4333A53C37BE85685DFC5"/>
    <w:rsid w:val="00730302"/>
    <w:rPr>
      <w:rFonts w:eastAsiaTheme="minorHAnsi"/>
      <w:lang w:eastAsia="en-US"/>
    </w:rPr>
  </w:style>
  <w:style w:type="paragraph" w:customStyle="1" w:styleId="8360F7AD80A9417F93327F6A67A9DDB75">
    <w:name w:val="8360F7AD80A9417F93327F6A67A9DDB75"/>
    <w:rsid w:val="00730302"/>
    <w:rPr>
      <w:rFonts w:eastAsiaTheme="minorHAnsi"/>
      <w:lang w:eastAsia="en-US"/>
    </w:rPr>
  </w:style>
  <w:style w:type="paragraph" w:customStyle="1" w:styleId="4B85394ECA424BF3991C8559EC9685B45">
    <w:name w:val="4B85394ECA424BF3991C8559EC9685B45"/>
    <w:rsid w:val="00730302"/>
    <w:rPr>
      <w:rFonts w:eastAsiaTheme="minorHAnsi"/>
      <w:lang w:eastAsia="en-US"/>
    </w:rPr>
  </w:style>
  <w:style w:type="paragraph" w:customStyle="1" w:styleId="15E2E51C09CD4D7E93E75999DC385C275">
    <w:name w:val="15E2E51C09CD4D7E93E75999DC385C275"/>
    <w:rsid w:val="00730302"/>
    <w:rPr>
      <w:rFonts w:eastAsiaTheme="minorHAnsi"/>
      <w:lang w:eastAsia="en-US"/>
    </w:rPr>
  </w:style>
  <w:style w:type="paragraph" w:customStyle="1" w:styleId="92417EDE39A4411EB473C9353FA9EB7B5">
    <w:name w:val="92417EDE39A4411EB473C9353FA9EB7B5"/>
    <w:rsid w:val="00730302"/>
    <w:rPr>
      <w:rFonts w:eastAsiaTheme="minorHAnsi"/>
      <w:lang w:eastAsia="en-US"/>
    </w:rPr>
  </w:style>
  <w:style w:type="paragraph" w:customStyle="1" w:styleId="D3F38C0F9BDB4AB8B6556EEE44DBF32C5">
    <w:name w:val="D3F38C0F9BDB4AB8B6556EEE44DBF32C5"/>
    <w:rsid w:val="00730302"/>
    <w:rPr>
      <w:rFonts w:eastAsiaTheme="minorHAnsi"/>
      <w:lang w:eastAsia="en-US"/>
    </w:rPr>
  </w:style>
  <w:style w:type="paragraph" w:customStyle="1" w:styleId="93975BB416C2429BB58792DB1AF578D56">
    <w:name w:val="93975BB416C2429BB58792DB1AF578D56"/>
    <w:rsid w:val="00730302"/>
    <w:rPr>
      <w:rFonts w:eastAsiaTheme="minorHAnsi"/>
      <w:lang w:eastAsia="en-US"/>
    </w:rPr>
  </w:style>
  <w:style w:type="paragraph" w:customStyle="1" w:styleId="64AACADD06FE41589BEEF10CE27970426">
    <w:name w:val="64AACADD06FE41589BEEF10CE27970426"/>
    <w:rsid w:val="00730302"/>
    <w:rPr>
      <w:rFonts w:eastAsiaTheme="minorHAnsi"/>
      <w:lang w:eastAsia="en-US"/>
    </w:rPr>
  </w:style>
  <w:style w:type="paragraph" w:customStyle="1" w:styleId="490AF13B83B649E3A0E4348005B4F91B6">
    <w:name w:val="490AF13B83B649E3A0E4348005B4F91B6"/>
    <w:rsid w:val="00730302"/>
    <w:rPr>
      <w:rFonts w:eastAsiaTheme="minorHAnsi"/>
      <w:lang w:eastAsia="en-US"/>
    </w:rPr>
  </w:style>
  <w:style w:type="paragraph" w:customStyle="1" w:styleId="7E89BBB0AEDF4CB1886D5A118576D9756">
    <w:name w:val="7E89BBB0AEDF4CB1886D5A118576D9756"/>
    <w:rsid w:val="00730302"/>
    <w:rPr>
      <w:rFonts w:eastAsiaTheme="minorHAnsi"/>
      <w:lang w:eastAsia="en-US"/>
    </w:rPr>
  </w:style>
  <w:style w:type="paragraph" w:customStyle="1" w:styleId="37402E5FF9624DEFB42AEFD121744AA46">
    <w:name w:val="37402E5FF9624DEFB42AEFD121744AA46"/>
    <w:rsid w:val="00730302"/>
    <w:rPr>
      <w:rFonts w:eastAsiaTheme="minorHAnsi"/>
      <w:lang w:eastAsia="en-US"/>
    </w:rPr>
  </w:style>
  <w:style w:type="paragraph" w:customStyle="1" w:styleId="16ADAE3C4DEA4FAFBDC0CCEB52B2FE5B6">
    <w:name w:val="16ADAE3C4DEA4FAFBDC0CCEB52B2FE5B6"/>
    <w:rsid w:val="00730302"/>
    <w:rPr>
      <w:rFonts w:eastAsiaTheme="minorHAnsi"/>
      <w:lang w:eastAsia="en-US"/>
    </w:rPr>
  </w:style>
  <w:style w:type="paragraph" w:customStyle="1" w:styleId="FD83F7F9FDFB4062B1B526BFA1C2DEDB6">
    <w:name w:val="FD83F7F9FDFB4062B1B526BFA1C2DEDB6"/>
    <w:rsid w:val="00730302"/>
    <w:rPr>
      <w:rFonts w:eastAsiaTheme="minorHAnsi"/>
      <w:lang w:eastAsia="en-US"/>
    </w:rPr>
  </w:style>
  <w:style w:type="paragraph" w:customStyle="1" w:styleId="D799C59232244142BD93CFF2CA2E19136">
    <w:name w:val="D799C59232244142BD93CFF2CA2E19136"/>
    <w:rsid w:val="00730302"/>
    <w:rPr>
      <w:rFonts w:eastAsiaTheme="minorHAnsi"/>
      <w:lang w:eastAsia="en-US"/>
    </w:rPr>
  </w:style>
  <w:style w:type="paragraph" w:customStyle="1" w:styleId="D0E3F3FDBB3A4C628676686FFD1A4E296">
    <w:name w:val="D0E3F3FDBB3A4C628676686FFD1A4E296"/>
    <w:rsid w:val="00730302"/>
    <w:rPr>
      <w:rFonts w:eastAsiaTheme="minorHAnsi"/>
      <w:lang w:eastAsia="en-US"/>
    </w:rPr>
  </w:style>
  <w:style w:type="paragraph" w:customStyle="1" w:styleId="FBC7E030EF8446E48B0AA4E386717A806">
    <w:name w:val="FBC7E030EF8446E48B0AA4E386717A806"/>
    <w:rsid w:val="00730302"/>
    <w:rPr>
      <w:rFonts w:eastAsiaTheme="minorHAnsi"/>
      <w:lang w:eastAsia="en-US"/>
    </w:rPr>
  </w:style>
  <w:style w:type="paragraph" w:customStyle="1" w:styleId="12853C1835714FFC98EE7D104628ED466">
    <w:name w:val="12853C1835714FFC98EE7D104628ED466"/>
    <w:rsid w:val="00730302"/>
    <w:rPr>
      <w:rFonts w:eastAsiaTheme="minorHAnsi"/>
      <w:lang w:eastAsia="en-US"/>
    </w:rPr>
  </w:style>
  <w:style w:type="paragraph" w:customStyle="1" w:styleId="80B59F97C4A84410ABD1DB669BF449331">
    <w:name w:val="80B59F97C4A84410ABD1DB669BF449331"/>
    <w:rsid w:val="00730302"/>
    <w:rPr>
      <w:rFonts w:eastAsiaTheme="minorHAnsi"/>
      <w:lang w:eastAsia="en-US"/>
    </w:rPr>
  </w:style>
  <w:style w:type="paragraph" w:customStyle="1" w:styleId="A3768A01CCE34CA8B5AB2CF4864889A52">
    <w:name w:val="A3768A01CCE34CA8B5AB2CF4864889A52"/>
    <w:rsid w:val="00730302"/>
    <w:rPr>
      <w:rFonts w:eastAsiaTheme="minorHAnsi"/>
      <w:lang w:eastAsia="en-US"/>
    </w:rPr>
  </w:style>
  <w:style w:type="paragraph" w:customStyle="1" w:styleId="128B663155324AD295803CF8F9280349">
    <w:name w:val="128B663155324AD295803CF8F9280349"/>
    <w:rsid w:val="00730302"/>
    <w:rPr>
      <w:rFonts w:eastAsiaTheme="minorHAnsi"/>
      <w:lang w:eastAsia="en-US"/>
    </w:rPr>
  </w:style>
  <w:style w:type="paragraph" w:customStyle="1" w:styleId="340905E48962402496420769CEC3D5786">
    <w:name w:val="340905E48962402496420769CEC3D5786"/>
    <w:rsid w:val="00730302"/>
    <w:rPr>
      <w:rFonts w:eastAsiaTheme="minorHAnsi"/>
      <w:lang w:eastAsia="en-US"/>
    </w:rPr>
  </w:style>
  <w:style w:type="paragraph" w:customStyle="1" w:styleId="A59E75A6FBC540ADAA5BDC452E544A366">
    <w:name w:val="A59E75A6FBC540ADAA5BDC452E544A366"/>
    <w:rsid w:val="00730302"/>
    <w:rPr>
      <w:rFonts w:eastAsiaTheme="minorHAnsi"/>
      <w:lang w:eastAsia="en-US"/>
    </w:rPr>
  </w:style>
  <w:style w:type="paragraph" w:customStyle="1" w:styleId="66AD2AD03F1643ECB7567F42492F841F6">
    <w:name w:val="66AD2AD03F1643ECB7567F42492F841F6"/>
    <w:rsid w:val="00730302"/>
    <w:rPr>
      <w:rFonts w:eastAsiaTheme="minorHAnsi"/>
      <w:lang w:eastAsia="en-US"/>
    </w:rPr>
  </w:style>
  <w:style w:type="paragraph" w:customStyle="1" w:styleId="6D27C61BE7174B79B9A64884F1E332186">
    <w:name w:val="6D27C61BE7174B79B9A64884F1E332186"/>
    <w:rsid w:val="00730302"/>
    <w:rPr>
      <w:rFonts w:eastAsiaTheme="minorHAnsi"/>
      <w:lang w:eastAsia="en-US"/>
    </w:rPr>
  </w:style>
  <w:style w:type="paragraph" w:customStyle="1" w:styleId="11D7DD95DB4A4333A53C37BE85685DFC6">
    <w:name w:val="11D7DD95DB4A4333A53C37BE85685DFC6"/>
    <w:rsid w:val="00730302"/>
    <w:rPr>
      <w:rFonts w:eastAsiaTheme="minorHAnsi"/>
      <w:lang w:eastAsia="en-US"/>
    </w:rPr>
  </w:style>
  <w:style w:type="paragraph" w:customStyle="1" w:styleId="8360F7AD80A9417F93327F6A67A9DDB76">
    <w:name w:val="8360F7AD80A9417F93327F6A67A9DDB76"/>
    <w:rsid w:val="00730302"/>
    <w:rPr>
      <w:rFonts w:eastAsiaTheme="minorHAnsi"/>
      <w:lang w:eastAsia="en-US"/>
    </w:rPr>
  </w:style>
  <w:style w:type="paragraph" w:customStyle="1" w:styleId="4B85394ECA424BF3991C8559EC9685B46">
    <w:name w:val="4B85394ECA424BF3991C8559EC9685B46"/>
    <w:rsid w:val="00730302"/>
    <w:rPr>
      <w:rFonts w:eastAsiaTheme="minorHAnsi"/>
      <w:lang w:eastAsia="en-US"/>
    </w:rPr>
  </w:style>
  <w:style w:type="paragraph" w:customStyle="1" w:styleId="15E2E51C09CD4D7E93E75999DC385C276">
    <w:name w:val="15E2E51C09CD4D7E93E75999DC385C276"/>
    <w:rsid w:val="00730302"/>
    <w:rPr>
      <w:rFonts w:eastAsiaTheme="minorHAnsi"/>
      <w:lang w:eastAsia="en-US"/>
    </w:rPr>
  </w:style>
  <w:style w:type="paragraph" w:customStyle="1" w:styleId="92417EDE39A4411EB473C9353FA9EB7B6">
    <w:name w:val="92417EDE39A4411EB473C9353FA9EB7B6"/>
    <w:rsid w:val="00730302"/>
    <w:rPr>
      <w:rFonts w:eastAsiaTheme="minorHAnsi"/>
      <w:lang w:eastAsia="en-US"/>
    </w:rPr>
  </w:style>
  <w:style w:type="paragraph" w:customStyle="1" w:styleId="D3F38C0F9BDB4AB8B6556EEE44DBF32C6">
    <w:name w:val="D3F38C0F9BDB4AB8B6556EEE44DBF32C6"/>
    <w:rsid w:val="00730302"/>
    <w:rPr>
      <w:rFonts w:eastAsiaTheme="minorHAnsi"/>
      <w:lang w:eastAsia="en-US"/>
    </w:rPr>
  </w:style>
  <w:style w:type="paragraph" w:customStyle="1" w:styleId="93975BB416C2429BB58792DB1AF578D57">
    <w:name w:val="93975BB416C2429BB58792DB1AF578D57"/>
    <w:rsid w:val="00730302"/>
    <w:rPr>
      <w:rFonts w:eastAsiaTheme="minorHAnsi"/>
      <w:lang w:eastAsia="en-US"/>
    </w:rPr>
  </w:style>
  <w:style w:type="paragraph" w:customStyle="1" w:styleId="64AACADD06FE41589BEEF10CE27970427">
    <w:name w:val="64AACADD06FE41589BEEF10CE27970427"/>
    <w:rsid w:val="00730302"/>
    <w:rPr>
      <w:rFonts w:eastAsiaTheme="minorHAnsi"/>
      <w:lang w:eastAsia="en-US"/>
    </w:rPr>
  </w:style>
  <w:style w:type="paragraph" w:customStyle="1" w:styleId="490AF13B83B649E3A0E4348005B4F91B7">
    <w:name w:val="490AF13B83B649E3A0E4348005B4F91B7"/>
    <w:rsid w:val="00730302"/>
    <w:rPr>
      <w:rFonts w:eastAsiaTheme="minorHAnsi"/>
      <w:lang w:eastAsia="en-US"/>
    </w:rPr>
  </w:style>
  <w:style w:type="paragraph" w:customStyle="1" w:styleId="7E89BBB0AEDF4CB1886D5A118576D9757">
    <w:name w:val="7E89BBB0AEDF4CB1886D5A118576D9757"/>
    <w:rsid w:val="00730302"/>
    <w:rPr>
      <w:rFonts w:eastAsiaTheme="minorHAnsi"/>
      <w:lang w:eastAsia="en-US"/>
    </w:rPr>
  </w:style>
  <w:style w:type="paragraph" w:customStyle="1" w:styleId="37402E5FF9624DEFB42AEFD121744AA47">
    <w:name w:val="37402E5FF9624DEFB42AEFD121744AA47"/>
    <w:rsid w:val="00730302"/>
    <w:rPr>
      <w:rFonts w:eastAsiaTheme="minorHAnsi"/>
      <w:lang w:eastAsia="en-US"/>
    </w:rPr>
  </w:style>
  <w:style w:type="paragraph" w:customStyle="1" w:styleId="16ADAE3C4DEA4FAFBDC0CCEB52B2FE5B7">
    <w:name w:val="16ADAE3C4DEA4FAFBDC0CCEB52B2FE5B7"/>
    <w:rsid w:val="00730302"/>
    <w:rPr>
      <w:rFonts w:eastAsiaTheme="minorHAnsi"/>
      <w:lang w:eastAsia="en-US"/>
    </w:rPr>
  </w:style>
  <w:style w:type="paragraph" w:customStyle="1" w:styleId="FD83F7F9FDFB4062B1B526BFA1C2DEDB7">
    <w:name w:val="FD83F7F9FDFB4062B1B526BFA1C2DEDB7"/>
    <w:rsid w:val="00730302"/>
    <w:rPr>
      <w:rFonts w:eastAsiaTheme="minorHAnsi"/>
      <w:lang w:eastAsia="en-US"/>
    </w:rPr>
  </w:style>
  <w:style w:type="paragraph" w:customStyle="1" w:styleId="D799C59232244142BD93CFF2CA2E19137">
    <w:name w:val="D799C59232244142BD93CFF2CA2E19137"/>
    <w:rsid w:val="00730302"/>
    <w:rPr>
      <w:rFonts w:eastAsiaTheme="minorHAnsi"/>
      <w:lang w:eastAsia="en-US"/>
    </w:rPr>
  </w:style>
  <w:style w:type="paragraph" w:customStyle="1" w:styleId="D0E3F3FDBB3A4C628676686FFD1A4E297">
    <w:name w:val="D0E3F3FDBB3A4C628676686FFD1A4E297"/>
    <w:rsid w:val="00730302"/>
    <w:rPr>
      <w:rFonts w:eastAsiaTheme="minorHAnsi"/>
      <w:lang w:eastAsia="en-US"/>
    </w:rPr>
  </w:style>
  <w:style w:type="paragraph" w:customStyle="1" w:styleId="FBC7E030EF8446E48B0AA4E386717A807">
    <w:name w:val="FBC7E030EF8446E48B0AA4E386717A807"/>
    <w:rsid w:val="00730302"/>
    <w:rPr>
      <w:rFonts w:eastAsiaTheme="minorHAnsi"/>
      <w:lang w:eastAsia="en-US"/>
    </w:rPr>
  </w:style>
  <w:style w:type="paragraph" w:customStyle="1" w:styleId="12853C1835714FFC98EE7D104628ED467">
    <w:name w:val="12853C1835714FFC98EE7D104628ED467"/>
    <w:rsid w:val="00730302"/>
    <w:rPr>
      <w:rFonts w:eastAsiaTheme="minorHAnsi"/>
      <w:lang w:eastAsia="en-US"/>
    </w:rPr>
  </w:style>
  <w:style w:type="paragraph" w:customStyle="1" w:styleId="80B59F97C4A84410ABD1DB669BF449332">
    <w:name w:val="80B59F97C4A84410ABD1DB669BF449332"/>
    <w:rsid w:val="00730302"/>
    <w:rPr>
      <w:rFonts w:eastAsiaTheme="minorHAnsi"/>
      <w:lang w:eastAsia="en-US"/>
    </w:rPr>
  </w:style>
  <w:style w:type="paragraph" w:customStyle="1" w:styleId="A3768A01CCE34CA8B5AB2CF4864889A53">
    <w:name w:val="A3768A01CCE34CA8B5AB2CF4864889A53"/>
    <w:rsid w:val="00730302"/>
    <w:rPr>
      <w:rFonts w:eastAsiaTheme="minorHAnsi"/>
      <w:lang w:eastAsia="en-US"/>
    </w:rPr>
  </w:style>
  <w:style w:type="paragraph" w:customStyle="1" w:styleId="128B663155324AD295803CF8F92803491">
    <w:name w:val="128B663155324AD295803CF8F92803491"/>
    <w:rsid w:val="00730302"/>
    <w:rPr>
      <w:rFonts w:eastAsiaTheme="minorHAnsi"/>
      <w:lang w:eastAsia="en-US"/>
    </w:rPr>
  </w:style>
  <w:style w:type="paragraph" w:customStyle="1" w:styleId="340905E48962402496420769CEC3D5787">
    <w:name w:val="340905E48962402496420769CEC3D5787"/>
    <w:rsid w:val="00730302"/>
    <w:rPr>
      <w:rFonts w:eastAsiaTheme="minorHAnsi"/>
      <w:lang w:eastAsia="en-US"/>
    </w:rPr>
  </w:style>
  <w:style w:type="paragraph" w:customStyle="1" w:styleId="A59E75A6FBC540ADAA5BDC452E544A367">
    <w:name w:val="A59E75A6FBC540ADAA5BDC452E544A367"/>
    <w:rsid w:val="00730302"/>
    <w:rPr>
      <w:rFonts w:eastAsiaTheme="minorHAnsi"/>
      <w:lang w:eastAsia="en-US"/>
    </w:rPr>
  </w:style>
  <w:style w:type="paragraph" w:customStyle="1" w:styleId="66AD2AD03F1643ECB7567F42492F841F7">
    <w:name w:val="66AD2AD03F1643ECB7567F42492F841F7"/>
    <w:rsid w:val="00730302"/>
    <w:rPr>
      <w:rFonts w:eastAsiaTheme="minorHAnsi"/>
      <w:lang w:eastAsia="en-US"/>
    </w:rPr>
  </w:style>
  <w:style w:type="paragraph" w:customStyle="1" w:styleId="6D27C61BE7174B79B9A64884F1E332187">
    <w:name w:val="6D27C61BE7174B79B9A64884F1E332187"/>
    <w:rsid w:val="00730302"/>
    <w:rPr>
      <w:rFonts w:eastAsiaTheme="minorHAnsi"/>
      <w:lang w:eastAsia="en-US"/>
    </w:rPr>
  </w:style>
  <w:style w:type="paragraph" w:customStyle="1" w:styleId="11D7DD95DB4A4333A53C37BE85685DFC7">
    <w:name w:val="11D7DD95DB4A4333A53C37BE85685DFC7"/>
    <w:rsid w:val="00730302"/>
    <w:rPr>
      <w:rFonts w:eastAsiaTheme="minorHAnsi"/>
      <w:lang w:eastAsia="en-US"/>
    </w:rPr>
  </w:style>
  <w:style w:type="paragraph" w:customStyle="1" w:styleId="8360F7AD80A9417F93327F6A67A9DDB77">
    <w:name w:val="8360F7AD80A9417F93327F6A67A9DDB77"/>
    <w:rsid w:val="00730302"/>
    <w:rPr>
      <w:rFonts w:eastAsiaTheme="minorHAnsi"/>
      <w:lang w:eastAsia="en-US"/>
    </w:rPr>
  </w:style>
  <w:style w:type="paragraph" w:customStyle="1" w:styleId="4B85394ECA424BF3991C8559EC9685B47">
    <w:name w:val="4B85394ECA424BF3991C8559EC9685B47"/>
    <w:rsid w:val="00730302"/>
    <w:rPr>
      <w:rFonts w:eastAsiaTheme="minorHAnsi"/>
      <w:lang w:eastAsia="en-US"/>
    </w:rPr>
  </w:style>
  <w:style w:type="paragraph" w:customStyle="1" w:styleId="15E2E51C09CD4D7E93E75999DC385C277">
    <w:name w:val="15E2E51C09CD4D7E93E75999DC385C277"/>
    <w:rsid w:val="00730302"/>
    <w:rPr>
      <w:rFonts w:eastAsiaTheme="minorHAnsi"/>
      <w:lang w:eastAsia="en-US"/>
    </w:rPr>
  </w:style>
  <w:style w:type="paragraph" w:customStyle="1" w:styleId="92417EDE39A4411EB473C9353FA9EB7B7">
    <w:name w:val="92417EDE39A4411EB473C9353FA9EB7B7"/>
    <w:rsid w:val="00730302"/>
    <w:rPr>
      <w:rFonts w:eastAsiaTheme="minorHAnsi"/>
      <w:lang w:eastAsia="en-US"/>
    </w:rPr>
  </w:style>
  <w:style w:type="paragraph" w:customStyle="1" w:styleId="D3F38C0F9BDB4AB8B6556EEE44DBF32C7">
    <w:name w:val="D3F38C0F9BDB4AB8B6556EEE44DBF32C7"/>
    <w:rsid w:val="00730302"/>
    <w:rPr>
      <w:rFonts w:eastAsiaTheme="minorHAnsi"/>
      <w:lang w:eastAsia="en-US"/>
    </w:rPr>
  </w:style>
  <w:style w:type="paragraph" w:customStyle="1" w:styleId="93975BB416C2429BB58792DB1AF578D58">
    <w:name w:val="93975BB416C2429BB58792DB1AF578D58"/>
    <w:rsid w:val="00730302"/>
    <w:rPr>
      <w:rFonts w:eastAsiaTheme="minorHAnsi"/>
      <w:lang w:eastAsia="en-US"/>
    </w:rPr>
  </w:style>
  <w:style w:type="paragraph" w:customStyle="1" w:styleId="64AACADD06FE41589BEEF10CE27970428">
    <w:name w:val="64AACADD06FE41589BEEF10CE27970428"/>
    <w:rsid w:val="00730302"/>
    <w:rPr>
      <w:rFonts w:eastAsiaTheme="minorHAnsi"/>
      <w:lang w:eastAsia="en-US"/>
    </w:rPr>
  </w:style>
  <w:style w:type="paragraph" w:customStyle="1" w:styleId="490AF13B83B649E3A0E4348005B4F91B8">
    <w:name w:val="490AF13B83B649E3A0E4348005B4F91B8"/>
    <w:rsid w:val="00730302"/>
    <w:rPr>
      <w:rFonts w:eastAsiaTheme="minorHAnsi"/>
      <w:lang w:eastAsia="en-US"/>
    </w:rPr>
  </w:style>
  <w:style w:type="paragraph" w:customStyle="1" w:styleId="7E89BBB0AEDF4CB1886D5A118576D9758">
    <w:name w:val="7E89BBB0AEDF4CB1886D5A118576D9758"/>
    <w:rsid w:val="00730302"/>
    <w:rPr>
      <w:rFonts w:eastAsiaTheme="minorHAnsi"/>
      <w:lang w:eastAsia="en-US"/>
    </w:rPr>
  </w:style>
  <w:style w:type="paragraph" w:customStyle="1" w:styleId="37402E5FF9624DEFB42AEFD121744AA48">
    <w:name w:val="37402E5FF9624DEFB42AEFD121744AA48"/>
    <w:rsid w:val="00730302"/>
    <w:rPr>
      <w:rFonts w:eastAsiaTheme="minorHAnsi"/>
      <w:lang w:eastAsia="en-US"/>
    </w:rPr>
  </w:style>
  <w:style w:type="paragraph" w:customStyle="1" w:styleId="16ADAE3C4DEA4FAFBDC0CCEB52B2FE5B8">
    <w:name w:val="16ADAE3C4DEA4FAFBDC0CCEB52B2FE5B8"/>
    <w:rsid w:val="00730302"/>
    <w:rPr>
      <w:rFonts w:eastAsiaTheme="minorHAnsi"/>
      <w:lang w:eastAsia="en-US"/>
    </w:rPr>
  </w:style>
  <w:style w:type="paragraph" w:customStyle="1" w:styleId="FD83F7F9FDFB4062B1B526BFA1C2DEDB8">
    <w:name w:val="FD83F7F9FDFB4062B1B526BFA1C2DEDB8"/>
    <w:rsid w:val="00730302"/>
    <w:rPr>
      <w:rFonts w:eastAsiaTheme="minorHAnsi"/>
      <w:lang w:eastAsia="en-US"/>
    </w:rPr>
  </w:style>
  <w:style w:type="paragraph" w:customStyle="1" w:styleId="D799C59232244142BD93CFF2CA2E19138">
    <w:name w:val="D799C59232244142BD93CFF2CA2E19138"/>
    <w:rsid w:val="00730302"/>
    <w:rPr>
      <w:rFonts w:eastAsiaTheme="minorHAnsi"/>
      <w:lang w:eastAsia="en-US"/>
    </w:rPr>
  </w:style>
  <w:style w:type="paragraph" w:customStyle="1" w:styleId="D0E3F3FDBB3A4C628676686FFD1A4E298">
    <w:name w:val="D0E3F3FDBB3A4C628676686FFD1A4E298"/>
    <w:rsid w:val="00730302"/>
    <w:rPr>
      <w:rFonts w:eastAsiaTheme="minorHAnsi"/>
      <w:lang w:eastAsia="en-US"/>
    </w:rPr>
  </w:style>
  <w:style w:type="paragraph" w:customStyle="1" w:styleId="FBC7E030EF8446E48B0AA4E386717A808">
    <w:name w:val="FBC7E030EF8446E48B0AA4E386717A808"/>
    <w:rsid w:val="00730302"/>
    <w:rPr>
      <w:rFonts w:eastAsiaTheme="minorHAnsi"/>
      <w:lang w:eastAsia="en-US"/>
    </w:rPr>
  </w:style>
  <w:style w:type="paragraph" w:customStyle="1" w:styleId="12853C1835714FFC98EE7D104628ED468">
    <w:name w:val="12853C1835714FFC98EE7D104628ED468"/>
    <w:rsid w:val="00730302"/>
    <w:rPr>
      <w:rFonts w:eastAsiaTheme="minorHAnsi"/>
      <w:lang w:eastAsia="en-US"/>
    </w:rPr>
  </w:style>
  <w:style w:type="paragraph" w:customStyle="1" w:styleId="80B59F97C4A84410ABD1DB669BF449333">
    <w:name w:val="80B59F97C4A84410ABD1DB669BF449333"/>
    <w:rsid w:val="00730302"/>
    <w:rPr>
      <w:rFonts w:eastAsiaTheme="minorHAnsi"/>
      <w:lang w:eastAsia="en-US"/>
    </w:rPr>
  </w:style>
  <w:style w:type="paragraph" w:customStyle="1" w:styleId="A3768A01CCE34CA8B5AB2CF4864889A54">
    <w:name w:val="A3768A01CCE34CA8B5AB2CF4864889A54"/>
    <w:rsid w:val="00730302"/>
    <w:rPr>
      <w:rFonts w:eastAsiaTheme="minorHAnsi"/>
      <w:lang w:eastAsia="en-US"/>
    </w:rPr>
  </w:style>
  <w:style w:type="paragraph" w:customStyle="1" w:styleId="128B663155324AD295803CF8F92803492">
    <w:name w:val="128B663155324AD295803CF8F92803492"/>
    <w:rsid w:val="00730302"/>
    <w:rPr>
      <w:rFonts w:eastAsiaTheme="minorHAnsi"/>
      <w:lang w:eastAsia="en-US"/>
    </w:rPr>
  </w:style>
  <w:style w:type="paragraph" w:customStyle="1" w:styleId="340905E48962402496420769CEC3D5788">
    <w:name w:val="340905E48962402496420769CEC3D5788"/>
    <w:rsid w:val="00730302"/>
    <w:rPr>
      <w:rFonts w:eastAsiaTheme="minorHAnsi"/>
      <w:lang w:eastAsia="en-US"/>
    </w:rPr>
  </w:style>
  <w:style w:type="paragraph" w:customStyle="1" w:styleId="A59E75A6FBC540ADAA5BDC452E544A368">
    <w:name w:val="A59E75A6FBC540ADAA5BDC452E544A368"/>
    <w:rsid w:val="00730302"/>
    <w:rPr>
      <w:rFonts w:eastAsiaTheme="minorHAnsi"/>
      <w:lang w:eastAsia="en-US"/>
    </w:rPr>
  </w:style>
  <w:style w:type="paragraph" w:customStyle="1" w:styleId="66AD2AD03F1643ECB7567F42492F841F8">
    <w:name w:val="66AD2AD03F1643ECB7567F42492F841F8"/>
    <w:rsid w:val="00730302"/>
    <w:rPr>
      <w:rFonts w:eastAsiaTheme="minorHAnsi"/>
      <w:lang w:eastAsia="en-US"/>
    </w:rPr>
  </w:style>
  <w:style w:type="paragraph" w:customStyle="1" w:styleId="6D27C61BE7174B79B9A64884F1E332188">
    <w:name w:val="6D27C61BE7174B79B9A64884F1E332188"/>
    <w:rsid w:val="00730302"/>
    <w:rPr>
      <w:rFonts w:eastAsiaTheme="minorHAnsi"/>
      <w:lang w:eastAsia="en-US"/>
    </w:rPr>
  </w:style>
  <w:style w:type="paragraph" w:customStyle="1" w:styleId="11D7DD95DB4A4333A53C37BE85685DFC8">
    <w:name w:val="11D7DD95DB4A4333A53C37BE85685DFC8"/>
    <w:rsid w:val="00730302"/>
    <w:rPr>
      <w:rFonts w:eastAsiaTheme="minorHAnsi"/>
      <w:lang w:eastAsia="en-US"/>
    </w:rPr>
  </w:style>
  <w:style w:type="paragraph" w:customStyle="1" w:styleId="8360F7AD80A9417F93327F6A67A9DDB78">
    <w:name w:val="8360F7AD80A9417F93327F6A67A9DDB78"/>
    <w:rsid w:val="00730302"/>
    <w:rPr>
      <w:rFonts w:eastAsiaTheme="minorHAnsi"/>
      <w:lang w:eastAsia="en-US"/>
    </w:rPr>
  </w:style>
  <w:style w:type="paragraph" w:customStyle="1" w:styleId="4B85394ECA424BF3991C8559EC9685B48">
    <w:name w:val="4B85394ECA424BF3991C8559EC9685B48"/>
    <w:rsid w:val="00730302"/>
    <w:rPr>
      <w:rFonts w:eastAsiaTheme="minorHAnsi"/>
      <w:lang w:eastAsia="en-US"/>
    </w:rPr>
  </w:style>
  <w:style w:type="paragraph" w:customStyle="1" w:styleId="15E2E51C09CD4D7E93E75999DC385C278">
    <w:name w:val="15E2E51C09CD4D7E93E75999DC385C278"/>
    <w:rsid w:val="00730302"/>
    <w:rPr>
      <w:rFonts w:eastAsiaTheme="minorHAnsi"/>
      <w:lang w:eastAsia="en-US"/>
    </w:rPr>
  </w:style>
  <w:style w:type="paragraph" w:customStyle="1" w:styleId="92417EDE39A4411EB473C9353FA9EB7B8">
    <w:name w:val="92417EDE39A4411EB473C9353FA9EB7B8"/>
    <w:rsid w:val="00730302"/>
    <w:rPr>
      <w:rFonts w:eastAsiaTheme="minorHAnsi"/>
      <w:lang w:eastAsia="en-US"/>
    </w:rPr>
  </w:style>
  <w:style w:type="paragraph" w:customStyle="1" w:styleId="D3F38C0F9BDB4AB8B6556EEE44DBF32C8">
    <w:name w:val="D3F38C0F9BDB4AB8B6556EEE44DBF32C8"/>
    <w:rsid w:val="00730302"/>
    <w:rPr>
      <w:rFonts w:eastAsiaTheme="minorHAnsi"/>
      <w:lang w:eastAsia="en-US"/>
    </w:rPr>
  </w:style>
  <w:style w:type="paragraph" w:customStyle="1" w:styleId="93975BB416C2429BB58792DB1AF578D59">
    <w:name w:val="93975BB416C2429BB58792DB1AF578D59"/>
    <w:rsid w:val="00730302"/>
    <w:rPr>
      <w:rFonts w:eastAsiaTheme="minorHAnsi"/>
      <w:lang w:eastAsia="en-US"/>
    </w:rPr>
  </w:style>
  <w:style w:type="paragraph" w:customStyle="1" w:styleId="64AACADD06FE41589BEEF10CE27970429">
    <w:name w:val="64AACADD06FE41589BEEF10CE27970429"/>
    <w:rsid w:val="00730302"/>
    <w:rPr>
      <w:rFonts w:eastAsiaTheme="minorHAnsi"/>
      <w:lang w:eastAsia="en-US"/>
    </w:rPr>
  </w:style>
  <w:style w:type="paragraph" w:customStyle="1" w:styleId="490AF13B83B649E3A0E4348005B4F91B9">
    <w:name w:val="490AF13B83B649E3A0E4348005B4F91B9"/>
    <w:rsid w:val="00730302"/>
    <w:rPr>
      <w:rFonts w:eastAsiaTheme="minorHAnsi"/>
      <w:lang w:eastAsia="en-US"/>
    </w:rPr>
  </w:style>
  <w:style w:type="paragraph" w:customStyle="1" w:styleId="7E89BBB0AEDF4CB1886D5A118576D9759">
    <w:name w:val="7E89BBB0AEDF4CB1886D5A118576D9759"/>
    <w:rsid w:val="00730302"/>
    <w:rPr>
      <w:rFonts w:eastAsiaTheme="minorHAnsi"/>
      <w:lang w:eastAsia="en-US"/>
    </w:rPr>
  </w:style>
  <w:style w:type="paragraph" w:customStyle="1" w:styleId="37402E5FF9624DEFB42AEFD121744AA49">
    <w:name w:val="37402E5FF9624DEFB42AEFD121744AA49"/>
    <w:rsid w:val="00730302"/>
    <w:rPr>
      <w:rFonts w:eastAsiaTheme="minorHAnsi"/>
      <w:lang w:eastAsia="en-US"/>
    </w:rPr>
  </w:style>
  <w:style w:type="paragraph" w:customStyle="1" w:styleId="16ADAE3C4DEA4FAFBDC0CCEB52B2FE5B9">
    <w:name w:val="16ADAE3C4DEA4FAFBDC0CCEB52B2FE5B9"/>
    <w:rsid w:val="00730302"/>
    <w:rPr>
      <w:rFonts w:eastAsiaTheme="minorHAnsi"/>
      <w:lang w:eastAsia="en-US"/>
    </w:rPr>
  </w:style>
  <w:style w:type="paragraph" w:customStyle="1" w:styleId="FD83F7F9FDFB4062B1B526BFA1C2DEDB9">
    <w:name w:val="FD83F7F9FDFB4062B1B526BFA1C2DEDB9"/>
    <w:rsid w:val="00730302"/>
    <w:rPr>
      <w:rFonts w:eastAsiaTheme="minorHAnsi"/>
      <w:lang w:eastAsia="en-US"/>
    </w:rPr>
  </w:style>
  <w:style w:type="paragraph" w:customStyle="1" w:styleId="D799C59232244142BD93CFF2CA2E19139">
    <w:name w:val="D799C59232244142BD93CFF2CA2E19139"/>
    <w:rsid w:val="00730302"/>
    <w:rPr>
      <w:rFonts w:eastAsiaTheme="minorHAnsi"/>
      <w:lang w:eastAsia="en-US"/>
    </w:rPr>
  </w:style>
  <w:style w:type="paragraph" w:customStyle="1" w:styleId="D0E3F3FDBB3A4C628676686FFD1A4E299">
    <w:name w:val="D0E3F3FDBB3A4C628676686FFD1A4E299"/>
    <w:rsid w:val="00730302"/>
    <w:rPr>
      <w:rFonts w:eastAsiaTheme="minorHAnsi"/>
      <w:lang w:eastAsia="en-US"/>
    </w:rPr>
  </w:style>
  <w:style w:type="paragraph" w:customStyle="1" w:styleId="FBC7E030EF8446E48B0AA4E386717A809">
    <w:name w:val="FBC7E030EF8446E48B0AA4E386717A809"/>
    <w:rsid w:val="00730302"/>
    <w:rPr>
      <w:rFonts w:eastAsiaTheme="minorHAnsi"/>
      <w:lang w:eastAsia="en-US"/>
    </w:rPr>
  </w:style>
  <w:style w:type="paragraph" w:customStyle="1" w:styleId="12853C1835714FFC98EE7D104628ED469">
    <w:name w:val="12853C1835714FFC98EE7D104628ED469"/>
    <w:rsid w:val="00730302"/>
    <w:rPr>
      <w:rFonts w:eastAsiaTheme="minorHAnsi"/>
      <w:lang w:eastAsia="en-US"/>
    </w:rPr>
  </w:style>
  <w:style w:type="paragraph" w:customStyle="1" w:styleId="80B59F97C4A84410ABD1DB669BF449334">
    <w:name w:val="80B59F97C4A84410ABD1DB669BF449334"/>
    <w:rsid w:val="00730302"/>
    <w:rPr>
      <w:rFonts w:eastAsiaTheme="minorHAnsi"/>
      <w:lang w:eastAsia="en-US"/>
    </w:rPr>
  </w:style>
  <w:style w:type="paragraph" w:customStyle="1" w:styleId="A3768A01CCE34CA8B5AB2CF4864889A55">
    <w:name w:val="A3768A01CCE34CA8B5AB2CF4864889A55"/>
    <w:rsid w:val="00730302"/>
    <w:rPr>
      <w:rFonts w:eastAsiaTheme="minorHAnsi"/>
      <w:lang w:eastAsia="en-US"/>
    </w:rPr>
  </w:style>
  <w:style w:type="paragraph" w:customStyle="1" w:styleId="128B663155324AD295803CF8F92803493">
    <w:name w:val="128B663155324AD295803CF8F92803493"/>
    <w:rsid w:val="00730302"/>
    <w:rPr>
      <w:rFonts w:eastAsiaTheme="minorHAnsi"/>
      <w:lang w:eastAsia="en-US"/>
    </w:rPr>
  </w:style>
  <w:style w:type="paragraph" w:customStyle="1" w:styleId="340905E48962402496420769CEC3D5789">
    <w:name w:val="340905E48962402496420769CEC3D5789"/>
    <w:rsid w:val="00730302"/>
    <w:rPr>
      <w:rFonts w:eastAsiaTheme="minorHAnsi"/>
      <w:lang w:eastAsia="en-US"/>
    </w:rPr>
  </w:style>
  <w:style w:type="paragraph" w:customStyle="1" w:styleId="A59E75A6FBC540ADAA5BDC452E544A369">
    <w:name w:val="A59E75A6FBC540ADAA5BDC452E544A369"/>
    <w:rsid w:val="00730302"/>
    <w:rPr>
      <w:rFonts w:eastAsiaTheme="minorHAnsi"/>
      <w:lang w:eastAsia="en-US"/>
    </w:rPr>
  </w:style>
  <w:style w:type="paragraph" w:customStyle="1" w:styleId="66AD2AD03F1643ECB7567F42492F841F9">
    <w:name w:val="66AD2AD03F1643ECB7567F42492F841F9"/>
    <w:rsid w:val="00730302"/>
    <w:rPr>
      <w:rFonts w:eastAsiaTheme="minorHAnsi"/>
      <w:lang w:eastAsia="en-US"/>
    </w:rPr>
  </w:style>
  <w:style w:type="paragraph" w:customStyle="1" w:styleId="6D27C61BE7174B79B9A64884F1E332189">
    <w:name w:val="6D27C61BE7174B79B9A64884F1E332189"/>
    <w:rsid w:val="00730302"/>
    <w:rPr>
      <w:rFonts w:eastAsiaTheme="minorHAnsi"/>
      <w:lang w:eastAsia="en-US"/>
    </w:rPr>
  </w:style>
  <w:style w:type="paragraph" w:customStyle="1" w:styleId="11D7DD95DB4A4333A53C37BE85685DFC9">
    <w:name w:val="11D7DD95DB4A4333A53C37BE85685DFC9"/>
    <w:rsid w:val="00730302"/>
    <w:rPr>
      <w:rFonts w:eastAsiaTheme="minorHAnsi"/>
      <w:lang w:eastAsia="en-US"/>
    </w:rPr>
  </w:style>
  <w:style w:type="paragraph" w:customStyle="1" w:styleId="8360F7AD80A9417F93327F6A67A9DDB79">
    <w:name w:val="8360F7AD80A9417F93327F6A67A9DDB79"/>
    <w:rsid w:val="00730302"/>
    <w:rPr>
      <w:rFonts w:eastAsiaTheme="minorHAnsi"/>
      <w:lang w:eastAsia="en-US"/>
    </w:rPr>
  </w:style>
  <w:style w:type="paragraph" w:customStyle="1" w:styleId="4B85394ECA424BF3991C8559EC9685B49">
    <w:name w:val="4B85394ECA424BF3991C8559EC9685B49"/>
    <w:rsid w:val="00730302"/>
    <w:rPr>
      <w:rFonts w:eastAsiaTheme="minorHAnsi"/>
      <w:lang w:eastAsia="en-US"/>
    </w:rPr>
  </w:style>
  <w:style w:type="paragraph" w:customStyle="1" w:styleId="15E2E51C09CD4D7E93E75999DC385C279">
    <w:name w:val="15E2E51C09CD4D7E93E75999DC385C279"/>
    <w:rsid w:val="00730302"/>
    <w:rPr>
      <w:rFonts w:eastAsiaTheme="minorHAnsi"/>
      <w:lang w:eastAsia="en-US"/>
    </w:rPr>
  </w:style>
  <w:style w:type="paragraph" w:customStyle="1" w:styleId="92417EDE39A4411EB473C9353FA9EB7B9">
    <w:name w:val="92417EDE39A4411EB473C9353FA9EB7B9"/>
    <w:rsid w:val="00730302"/>
    <w:rPr>
      <w:rFonts w:eastAsiaTheme="minorHAnsi"/>
      <w:lang w:eastAsia="en-US"/>
    </w:rPr>
  </w:style>
  <w:style w:type="paragraph" w:customStyle="1" w:styleId="D3F38C0F9BDB4AB8B6556EEE44DBF32C9">
    <w:name w:val="D3F38C0F9BDB4AB8B6556EEE44DBF32C9"/>
    <w:rsid w:val="00730302"/>
    <w:rPr>
      <w:rFonts w:eastAsiaTheme="minorHAnsi"/>
      <w:lang w:eastAsia="en-US"/>
    </w:rPr>
  </w:style>
  <w:style w:type="paragraph" w:customStyle="1" w:styleId="93975BB416C2429BB58792DB1AF578D510">
    <w:name w:val="93975BB416C2429BB58792DB1AF578D510"/>
    <w:rsid w:val="00730302"/>
    <w:rPr>
      <w:rFonts w:eastAsiaTheme="minorHAnsi"/>
      <w:lang w:eastAsia="en-US"/>
    </w:rPr>
  </w:style>
  <w:style w:type="paragraph" w:customStyle="1" w:styleId="64AACADD06FE41589BEEF10CE279704210">
    <w:name w:val="64AACADD06FE41589BEEF10CE279704210"/>
    <w:rsid w:val="00730302"/>
    <w:rPr>
      <w:rFonts w:eastAsiaTheme="minorHAnsi"/>
      <w:lang w:eastAsia="en-US"/>
    </w:rPr>
  </w:style>
  <w:style w:type="paragraph" w:customStyle="1" w:styleId="490AF13B83B649E3A0E4348005B4F91B10">
    <w:name w:val="490AF13B83B649E3A0E4348005B4F91B10"/>
    <w:rsid w:val="00730302"/>
    <w:rPr>
      <w:rFonts w:eastAsiaTheme="minorHAnsi"/>
      <w:lang w:eastAsia="en-US"/>
    </w:rPr>
  </w:style>
  <w:style w:type="paragraph" w:customStyle="1" w:styleId="7E89BBB0AEDF4CB1886D5A118576D97510">
    <w:name w:val="7E89BBB0AEDF4CB1886D5A118576D97510"/>
    <w:rsid w:val="00730302"/>
    <w:rPr>
      <w:rFonts w:eastAsiaTheme="minorHAnsi"/>
      <w:lang w:eastAsia="en-US"/>
    </w:rPr>
  </w:style>
  <w:style w:type="paragraph" w:customStyle="1" w:styleId="37402E5FF9624DEFB42AEFD121744AA410">
    <w:name w:val="37402E5FF9624DEFB42AEFD121744AA410"/>
    <w:rsid w:val="00730302"/>
    <w:rPr>
      <w:rFonts w:eastAsiaTheme="minorHAnsi"/>
      <w:lang w:eastAsia="en-US"/>
    </w:rPr>
  </w:style>
  <w:style w:type="paragraph" w:customStyle="1" w:styleId="16ADAE3C4DEA4FAFBDC0CCEB52B2FE5B10">
    <w:name w:val="16ADAE3C4DEA4FAFBDC0CCEB52B2FE5B10"/>
    <w:rsid w:val="00730302"/>
    <w:rPr>
      <w:rFonts w:eastAsiaTheme="minorHAnsi"/>
      <w:lang w:eastAsia="en-US"/>
    </w:rPr>
  </w:style>
  <w:style w:type="paragraph" w:customStyle="1" w:styleId="FD83F7F9FDFB4062B1B526BFA1C2DEDB10">
    <w:name w:val="FD83F7F9FDFB4062B1B526BFA1C2DEDB10"/>
    <w:rsid w:val="00730302"/>
    <w:rPr>
      <w:rFonts w:eastAsiaTheme="minorHAnsi"/>
      <w:lang w:eastAsia="en-US"/>
    </w:rPr>
  </w:style>
  <w:style w:type="paragraph" w:customStyle="1" w:styleId="D799C59232244142BD93CFF2CA2E191310">
    <w:name w:val="D799C59232244142BD93CFF2CA2E191310"/>
    <w:rsid w:val="00730302"/>
    <w:rPr>
      <w:rFonts w:eastAsiaTheme="minorHAnsi"/>
      <w:lang w:eastAsia="en-US"/>
    </w:rPr>
  </w:style>
  <w:style w:type="paragraph" w:customStyle="1" w:styleId="D0E3F3FDBB3A4C628676686FFD1A4E2910">
    <w:name w:val="D0E3F3FDBB3A4C628676686FFD1A4E2910"/>
    <w:rsid w:val="00730302"/>
    <w:rPr>
      <w:rFonts w:eastAsiaTheme="minorHAnsi"/>
      <w:lang w:eastAsia="en-US"/>
    </w:rPr>
  </w:style>
  <w:style w:type="paragraph" w:customStyle="1" w:styleId="FBC7E030EF8446E48B0AA4E386717A8010">
    <w:name w:val="FBC7E030EF8446E48B0AA4E386717A8010"/>
    <w:rsid w:val="00730302"/>
    <w:rPr>
      <w:rFonts w:eastAsiaTheme="minorHAnsi"/>
      <w:lang w:eastAsia="en-US"/>
    </w:rPr>
  </w:style>
  <w:style w:type="paragraph" w:customStyle="1" w:styleId="12853C1835714FFC98EE7D104628ED4610">
    <w:name w:val="12853C1835714FFC98EE7D104628ED4610"/>
    <w:rsid w:val="00730302"/>
    <w:rPr>
      <w:rFonts w:eastAsiaTheme="minorHAnsi"/>
      <w:lang w:eastAsia="en-US"/>
    </w:rPr>
  </w:style>
  <w:style w:type="paragraph" w:customStyle="1" w:styleId="80B59F97C4A84410ABD1DB669BF449335">
    <w:name w:val="80B59F97C4A84410ABD1DB669BF449335"/>
    <w:rsid w:val="00730302"/>
    <w:rPr>
      <w:rFonts w:eastAsiaTheme="minorHAnsi"/>
      <w:lang w:eastAsia="en-US"/>
    </w:rPr>
  </w:style>
  <w:style w:type="paragraph" w:customStyle="1" w:styleId="A3768A01CCE34CA8B5AB2CF4864889A56">
    <w:name w:val="A3768A01CCE34CA8B5AB2CF4864889A56"/>
    <w:rsid w:val="00730302"/>
    <w:rPr>
      <w:rFonts w:eastAsiaTheme="minorHAnsi"/>
      <w:lang w:eastAsia="en-US"/>
    </w:rPr>
  </w:style>
  <w:style w:type="paragraph" w:customStyle="1" w:styleId="128B663155324AD295803CF8F92803494">
    <w:name w:val="128B663155324AD295803CF8F92803494"/>
    <w:rsid w:val="00730302"/>
    <w:rPr>
      <w:rFonts w:eastAsiaTheme="minorHAnsi"/>
      <w:lang w:eastAsia="en-US"/>
    </w:rPr>
  </w:style>
  <w:style w:type="paragraph" w:customStyle="1" w:styleId="340905E48962402496420769CEC3D57810">
    <w:name w:val="340905E48962402496420769CEC3D57810"/>
    <w:rsid w:val="00730302"/>
    <w:rPr>
      <w:rFonts w:eastAsiaTheme="minorHAnsi"/>
      <w:lang w:eastAsia="en-US"/>
    </w:rPr>
  </w:style>
  <w:style w:type="paragraph" w:customStyle="1" w:styleId="A59E75A6FBC540ADAA5BDC452E544A3610">
    <w:name w:val="A59E75A6FBC540ADAA5BDC452E544A3610"/>
    <w:rsid w:val="00730302"/>
    <w:rPr>
      <w:rFonts w:eastAsiaTheme="minorHAnsi"/>
      <w:lang w:eastAsia="en-US"/>
    </w:rPr>
  </w:style>
  <w:style w:type="paragraph" w:customStyle="1" w:styleId="66AD2AD03F1643ECB7567F42492F841F10">
    <w:name w:val="66AD2AD03F1643ECB7567F42492F841F10"/>
    <w:rsid w:val="00730302"/>
    <w:rPr>
      <w:rFonts w:eastAsiaTheme="minorHAnsi"/>
      <w:lang w:eastAsia="en-US"/>
    </w:rPr>
  </w:style>
  <w:style w:type="paragraph" w:customStyle="1" w:styleId="6D27C61BE7174B79B9A64884F1E3321810">
    <w:name w:val="6D27C61BE7174B79B9A64884F1E3321810"/>
    <w:rsid w:val="00730302"/>
    <w:rPr>
      <w:rFonts w:eastAsiaTheme="minorHAnsi"/>
      <w:lang w:eastAsia="en-US"/>
    </w:rPr>
  </w:style>
  <w:style w:type="paragraph" w:customStyle="1" w:styleId="11D7DD95DB4A4333A53C37BE85685DFC10">
    <w:name w:val="11D7DD95DB4A4333A53C37BE85685DFC10"/>
    <w:rsid w:val="00730302"/>
    <w:rPr>
      <w:rFonts w:eastAsiaTheme="minorHAnsi"/>
      <w:lang w:eastAsia="en-US"/>
    </w:rPr>
  </w:style>
  <w:style w:type="paragraph" w:customStyle="1" w:styleId="8360F7AD80A9417F93327F6A67A9DDB710">
    <w:name w:val="8360F7AD80A9417F93327F6A67A9DDB710"/>
    <w:rsid w:val="00730302"/>
    <w:rPr>
      <w:rFonts w:eastAsiaTheme="minorHAnsi"/>
      <w:lang w:eastAsia="en-US"/>
    </w:rPr>
  </w:style>
  <w:style w:type="paragraph" w:customStyle="1" w:styleId="4B85394ECA424BF3991C8559EC9685B410">
    <w:name w:val="4B85394ECA424BF3991C8559EC9685B410"/>
    <w:rsid w:val="00730302"/>
    <w:rPr>
      <w:rFonts w:eastAsiaTheme="minorHAnsi"/>
      <w:lang w:eastAsia="en-US"/>
    </w:rPr>
  </w:style>
  <w:style w:type="paragraph" w:customStyle="1" w:styleId="15E2E51C09CD4D7E93E75999DC385C2710">
    <w:name w:val="15E2E51C09CD4D7E93E75999DC385C2710"/>
    <w:rsid w:val="00730302"/>
    <w:rPr>
      <w:rFonts w:eastAsiaTheme="minorHAnsi"/>
      <w:lang w:eastAsia="en-US"/>
    </w:rPr>
  </w:style>
  <w:style w:type="paragraph" w:customStyle="1" w:styleId="92417EDE39A4411EB473C9353FA9EB7B10">
    <w:name w:val="92417EDE39A4411EB473C9353FA9EB7B10"/>
    <w:rsid w:val="00730302"/>
    <w:rPr>
      <w:rFonts w:eastAsiaTheme="minorHAnsi"/>
      <w:lang w:eastAsia="en-US"/>
    </w:rPr>
  </w:style>
  <w:style w:type="paragraph" w:customStyle="1" w:styleId="D3F38C0F9BDB4AB8B6556EEE44DBF32C10">
    <w:name w:val="D3F38C0F9BDB4AB8B6556EEE44DBF32C10"/>
    <w:rsid w:val="00730302"/>
    <w:rPr>
      <w:rFonts w:eastAsiaTheme="minorHAnsi"/>
      <w:lang w:eastAsia="en-US"/>
    </w:rPr>
  </w:style>
  <w:style w:type="paragraph" w:customStyle="1" w:styleId="93975BB416C2429BB58792DB1AF578D511">
    <w:name w:val="93975BB416C2429BB58792DB1AF578D511"/>
    <w:rsid w:val="00730302"/>
    <w:rPr>
      <w:rFonts w:eastAsiaTheme="minorHAnsi"/>
      <w:lang w:eastAsia="en-US"/>
    </w:rPr>
  </w:style>
  <w:style w:type="paragraph" w:customStyle="1" w:styleId="64AACADD06FE41589BEEF10CE279704211">
    <w:name w:val="64AACADD06FE41589BEEF10CE279704211"/>
    <w:rsid w:val="00730302"/>
    <w:rPr>
      <w:rFonts w:eastAsiaTheme="minorHAnsi"/>
      <w:lang w:eastAsia="en-US"/>
    </w:rPr>
  </w:style>
  <w:style w:type="paragraph" w:customStyle="1" w:styleId="490AF13B83B649E3A0E4348005B4F91B11">
    <w:name w:val="490AF13B83B649E3A0E4348005B4F91B11"/>
    <w:rsid w:val="00730302"/>
    <w:rPr>
      <w:rFonts w:eastAsiaTheme="minorHAnsi"/>
      <w:lang w:eastAsia="en-US"/>
    </w:rPr>
  </w:style>
  <w:style w:type="paragraph" w:customStyle="1" w:styleId="7E89BBB0AEDF4CB1886D5A118576D97511">
    <w:name w:val="7E89BBB0AEDF4CB1886D5A118576D97511"/>
    <w:rsid w:val="00730302"/>
    <w:rPr>
      <w:rFonts w:eastAsiaTheme="minorHAnsi"/>
      <w:lang w:eastAsia="en-US"/>
    </w:rPr>
  </w:style>
  <w:style w:type="paragraph" w:customStyle="1" w:styleId="37402E5FF9624DEFB42AEFD121744AA411">
    <w:name w:val="37402E5FF9624DEFB42AEFD121744AA411"/>
    <w:rsid w:val="00730302"/>
    <w:rPr>
      <w:rFonts w:eastAsiaTheme="minorHAnsi"/>
      <w:lang w:eastAsia="en-US"/>
    </w:rPr>
  </w:style>
  <w:style w:type="paragraph" w:customStyle="1" w:styleId="16ADAE3C4DEA4FAFBDC0CCEB52B2FE5B11">
    <w:name w:val="16ADAE3C4DEA4FAFBDC0CCEB52B2FE5B11"/>
    <w:rsid w:val="00730302"/>
    <w:rPr>
      <w:rFonts w:eastAsiaTheme="minorHAnsi"/>
      <w:lang w:eastAsia="en-US"/>
    </w:rPr>
  </w:style>
  <w:style w:type="paragraph" w:customStyle="1" w:styleId="FD83F7F9FDFB4062B1B526BFA1C2DEDB11">
    <w:name w:val="FD83F7F9FDFB4062B1B526BFA1C2DEDB11"/>
    <w:rsid w:val="00730302"/>
    <w:rPr>
      <w:rFonts w:eastAsiaTheme="minorHAnsi"/>
      <w:lang w:eastAsia="en-US"/>
    </w:rPr>
  </w:style>
  <w:style w:type="paragraph" w:customStyle="1" w:styleId="D799C59232244142BD93CFF2CA2E191311">
    <w:name w:val="D799C59232244142BD93CFF2CA2E191311"/>
    <w:rsid w:val="00730302"/>
    <w:rPr>
      <w:rFonts w:eastAsiaTheme="minorHAnsi"/>
      <w:lang w:eastAsia="en-US"/>
    </w:rPr>
  </w:style>
  <w:style w:type="paragraph" w:customStyle="1" w:styleId="D0E3F3FDBB3A4C628676686FFD1A4E2911">
    <w:name w:val="D0E3F3FDBB3A4C628676686FFD1A4E2911"/>
    <w:rsid w:val="00730302"/>
    <w:rPr>
      <w:rFonts w:eastAsiaTheme="minorHAnsi"/>
      <w:lang w:eastAsia="en-US"/>
    </w:rPr>
  </w:style>
  <w:style w:type="paragraph" w:customStyle="1" w:styleId="FBC7E030EF8446E48B0AA4E386717A8011">
    <w:name w:val="FBC7E030EF8446E48B0AA4E386717A8011"/>
    <w:rsid w:val="00730302"/>
    <w:rPr>
      <w:rFonts w:eastAsiaTheme="minorHAnsi"/>
      <w:lang w:eastAsia="en-US"/>
    </w:rPr>
  </w:style>
  <w:style w:type="paragraph" w:customStyle="1" w:styleId="12853C1835714FFC98EE7D104628ED4611">
    <w:name w:val="12853C1835714FFC98EE7D104628ED4611"/>
    <w:rsid w:val="00730302"/>
    <w:rPr>
      <w:rFonts w:eastAsiaTheme="minorHAnsi"/>
      <w:lang w:eastAsia="en-US"/>
    </w:rPr>
  </w:style>
  <w:style w:type="paragraph" w:customStyle="1" w:styleId="80B59F97C4A84410ABD1DB669BF449336">
    <w:name w:val="80B59F97C4A84410ABD1DB669BF449336"/>
    <w:rsid w:val="00730302"/>
    <w:rPr>
      <w:rFonts w:eastAsiaTheme="minorHAnsi"/>
      <w:lang w:eastAsia="en-US"/>
    </w:rPr>
  </w:style>
  <w:style w:type="paragraph" w:customStyle="1" w:styleId="A3768A01CCE34CA8B5AB2CF4864889A57">
    <w:name w:val="A3768A01CCE34CA8B5AB2CF4864889A57"/>
    <w:rsid w:val="00730302"/>
    <w:rPr>
      <w:rFonts w:eastAsiaTheme="minorHAnsi"/>
      <w:lang w:eastAsia="en-US"/>
    </w:rPr>
  </w:style>
  <w:style w:type="paragraph" w:customStyle="1" w:styleId="128B663155324AD295803CF8F92803495">
    <w:name w:val="128B663155324AD295803CF8F92803495"/>
    <w:rsid w:val="00730302"/>
    <w:rPr>
      <w:rFonts w:eastAsiaTheme="minorHAnsi"/>
      <w:lang w:eastAsia="en-US"/>
    </w:rPr>
  </w:style>
  <w:style w:type="paragraph" w:customStyle="1" w:styleId="340905E48962402496420769CEC3D57811">
    <w:name w:val="340905E48962402496420769CEC3D57811"/>
    <w:rsid w:val="00730302"/>
    <w:rPr>
      <w:rFonts w:eastAsiaTheme="minorHAnsi"/>
      <w:lang w:eastAsia="en-US"/>
    </w:rPr>
  </w:style>
  <w:style w:type="paragraph" w:customStyle="1" w:styleId="A59E75A6FBC540ADAA5BDC452E544A3611">
    <w:name w:val="A59E75A6FBC540ADAA5BDC452E544A3611"/>
    <w:rsid w:val="00730302"/>
    <w:rPr>
      <w:rFonts w:eastAsiaTheme="minorHAnsi"/>
      <w:lang w:eastAsia="en-US"/>
    </w:rPr>
  </w:style>
  <w:style w:type="paragraph" w:customStyle="1" w:styleId="66AD2AD03F1643ECB7567F42492F841F11">
    <w:name w:val="66AD2AD03F1643ECB7567F42492F841F11"/>
    <w:rsid w:val="00730302"/>
    <w:rPr>
      <w:rFonts w:eastAsiaTheme="minorHAnsi"/>
      <w:lang w:eastAsia="en-US"/>
    </w:rPr>
  </w:style>
  <w:style w:type="paragraph" w:customStyle="1" w:styleId="6D27C61BE7174B79B9A64884F1E3321811">
    <w:name w:val="6D27C61BE7174B79B9A64884F1E3321811"/>
    <w:rsid w:val="00730302"/>
    <w:rPr>
      <w:rFonts w:eastAsiaTheme="minorHAnsi"/>
      <w:lang w:eastAsia="en-US"/>
    </w:rPr>
  </w:style>
  <w:style w:type="paragraph" w:customStyle="1" w:styleId="11D7DD95DB4A4333A53C37BE85685DFC11">
    <w:name w:val="11D7DD95DB4A4333A53C37BE85685DFC11"/>
    <w:rsid w:val="00730302"/>
    <w:rPr>
      <w:rFonts w:eastAsiaTheme="minorHAnsi"/>
      <w:lang w:eastAsia="en-US"/>
    </w:rPr>
  </w:style>
  <w:style w:type="paragraph" w:customStyle="1" w:styleId="8360F7AD80A9417F93327F6A67A9DDB711">
    <w:name w:val="8360F7AD80A9417F93327F6A67A9DDB711"/>
    <w:rsid w:val="00730302"/>
    <w:rPr>
      <w:rFonts w:eastAsiaTheme="minorHAnsi"/>
      <w:lang w:eastAsia="en-US"/>
    </w:rPr>
  </w:style>
  <w:style w:type="paragraph" w:customStyle="1" w:styleId="4B85394ECA424BF3991C8559EC9685B411">
    <w:name w:val="4B85394ECA424BF3991C8559EC9685B411"/>
    <w:rsid w:val="00730302"/>
    <w:rPr>
      <w:rFonts w:eastAsiaTheme="minorHAnsi"/>
      <w:lang w:eastAsia="en-US"/>
    </w:rPr>
  </w:style>
  <w:style w:type="paragraph" w:customStyle="1" w:styleId="15E2E51C09CD4D7E93E75999DC385C2711">
    <w:name w:val="15E2E51C09CD4D7E93E75999DC385C2711"/>
    <w:rsid w:val="00730302"/>
    <w:rPr>
      <w:rFonts w:eastAsiaTheme="minorHAnsi"/>
      <w:lang w:eastAsia="en-US"/>
    </w:rPr>
  </w:style>
  <w:style w:type="paragraph" w:customStyle="1" w:styleId="92417EDE39A4411EB473C9353FA9EB7B11">
    <w:name w:val="92417EDE39A4411EB473C9353FA9EB7B11"/>
    <w:rsid w:val="00730302"/>
    <w:rPr>
      <w:rFonts w:eastAsiaTheme="minorHAnsi"/>
      <w:lang w:eastAsia="en-US"/>
    </w:rPr>
  </w:style>
  <w:style w:type="paragraph" w:customStyle="1" w:styleId="DC3D0018C09B44C1A84C23A8CD2B78F7">
    <w:name w:val="DC3D0018C09B44C1A84C23A8CD2B78F7"/>
    <w:rsid w:val="0073030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27</cp:revision>
  <cp:lastPrinted>2023-01-27T00:19:00Z</cp:lastPrinted>
  <dcterms:created xsi:type="dcterms:W3CDTF">2023-01-19T21:45:00Z</dcterms:created>
  <dcterms:modified xsi:type="dcterms:W3CDTF">2023-01-27T00:26:00Z</dcterms:modified>
</cp:coreProperties>
</file>